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KATHLEEN ODELL KORGEN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Department of Sociology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William Paterson University</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300 Pompton Road</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Wayne, NJ 07470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korgenk@wpunj.edu</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Boston College, Chestnut Hill, MA</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Ph.D., Sociology May, 1997</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College of the Holy Cross, Worcester, MA</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B.A. History May, 1989</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TEACHING</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Professor, William Paterson University                                        </w:t>
        <w:tab/>
        <w:t xml:space="preserve">Sept, 2007-</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Associate Professor, William Paterson University                        </w:t>
        <w:tab/>
        <w:t xml:space="preserve">Sept, 2003-2007</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Assistant Professor, William Paterson University                         </w:t>
        <w:tab/>
        <w:t xml:space="preserve">Sept, 1998-2003</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Courses Taught:</w:t>
      </w:r>
      <w:r w:rsidDel="00000000" w:rsidR="00000000" w:rsidRPr="00000000">
        <w:rPr>
          <w:vertAlign w:val="baseline"/>
          <w:rtl w:val="0"/>
        </w:rPr>
        <w:t xml:space="preserve"> Public Sociology and Civic Engagement, Social Stratification, Principles of Sociology, Urban Sociology, Sociology of Women, Research Methods 1, Research Methods 2, Senior Seminar in </w:t>
      </w:r>
      <w:r w:rsidDel="00000000" w:rsidR="00000000" w:rsidRPr="00000000">
        <w:rPr>
          <w:rtl w:val="0"/>
        </w:rPr>
        <w:t xml:space="preserve">Sociology</w:t>
      </w:r>
      <w:r w:rsidDel="00000000" w:rsidR="00000000" w:rsidRPr="00000000">
        <w:rPr>
          <w:vertAlign w:val="baseline"/>
          <w:rtl w:val="0"/>
        </w:rPr>
        <w:t xml:space="preserve">, Senior Seminar in Criminology and Criminal Justice, Minority Groups, Social Science Honors Theory (with Neil Kressel), Social Problems (undergrad. and master’s levels), Diversity in America (master’s level), Racial Identity in the US (master's level), Comparative Immigration and Race Policy in the U.S. and Great Britain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Courses Developed:</w:t>
      </w:r>
      <w:r w:rsidDel="00000000" w:rsidR="00000000" w:rsidRPr="00000000">
        <w:rPr>
          <w:vertAlign w:val="baseline"/>
          <w:rtl w:val="0"/>
        </w:rPr>
        <w:t xml:space="preserve"> Racial Identity in the US. (master’s level), Public Sociology and Civic Engagement, Sociology of Race and Law, Sociology of Women, Comparative Immigration and Race Policy in US and Great Britain (for Cambridge </w:t>
      </w:r>
      <w:r w:rsidDel="00000000" w:rsidR="00000000" w:rsidRPr="00000000">
        <w:rPr>
          <w:rtl w:val="0"/>
        </w:rPr>
        <w:t xml:space="preserve">P</w:t>
      </w:r>
      <w:r w:rsidDel="00000000" w:rsidR="00000000" w:rsidRPr="00000000">
        <w:rPr>
          <w:vertAlign w:val="baseline"/>
          <w:rtl w:val="0"/>
        </w:rPr>
        <w:t xml:space="preserve">rogram), Principles of Sociology (honors level)</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Courses Revised for the UCC: Principles of Sociology, Social Stratification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Assistant Professor, Drury College                                                        </w:t>
        <w:tab/>
        <w:t xml:space="preserve">Sept. 1997-Aug1998</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Courses: </w:t>
      </w:r>
      <w:r w:rsidDel="00000000" w:rsidR="00000000" w:rsidRPr="00000000">
        <w:rPr>
          <w:i w:val="1"/>
          <w:vertAlign w:val="baseline"/>
          <w:rtl w:val="0"/>
        </w:rPr>
        <w:t xml:space="preserve">Research Methods, Minority Groups,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Introduction to Sociology, Introduction to Anthropology,</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Sociology of the Family, Native American Cultures,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Juvenile Delinquency</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Instructor, Stonehill College                                                            </w:t>
        <w:tab/>
        <w:tab/>
        <w:t xml:space="preserve">Jan-May,1997</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 </w:t>
      </w:r>
      <w:r w:rsidDel="00000000" w:rsidR="00000000" w:rsidRPr="00000000">
        <w:rPr>
          <w:i w:val="1"/>
          <w:vertAlign w:val="baseline"/>
          <w:rtl w:val="0"/>
        </w:rPr>
        <w:t xml:space="preserve">Social Psychology</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Fellow, Boston College                                                     </w:t>
        <w:tab/>
        <w:tab/>
        <w:t xml:space="preserve">Jan-May, 1997</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 </w:t>
      </w:r>
      <w:r w:rsidDel="00000000" w:rsidR="00000000" w:rsidRPr="00000000">
        <w:rPr>
          <w:i w:val="1"/>
          <w:vertAlign w:val="baseline"/>
          <w:rtl w:val="0"/>
        </w:rPr>
        <w:t xml:space="preserve">Race Relations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Visiting Lecturer, Framingham State College,                                  </w:t>
        <w:tab/>
        <w:tab/>
        <w:t xml:space="preserve">Jan-May, 1997</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Department of Continuing Education                                                </w:t>
        <w:tab/>
        <w:tab/>
        <w:t xml:space="preserve">Jan-May, 1996</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 </w:t>
      </w:r>
      <w:r w:rsidDel="00000000" w:rsidR="00000000" w:rsidRPr="00000000">
        <w:rPr>
          <w:i w:val="1"/>
          <w:vertAlign w:val="baseline"/>
          <w:rtl w:val="0"/>
        </w:rPr>
        <w:t xml:space="preserve">Principles of Sociology</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Fellow, Boston College                                                     </w:t>
        <w:tab/>
        <w:tab/>
        <w:t xml:space="preserve">Sept-Dec,1995</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 </w:t>
      </w:r>
      <w:r w:rsidDel="00000000" w:rsidR="00000000" w:rsidRPr="00000000">
        <w:rPr>
          <w:i w:val="1"/>
          <w:vertAlign w:val="baseline"/>
          <w:rtl w:val="0"/>
        </w:rPr>
        <w:t xml:space="preserve">Race Relations                                                                      </w:t>
        <w:tab/>
        <w:tab/>
      </w:r>
      <w:r w:rsidDel="00000000" w:rsidR="00000000" w:rsidRPr="00000000">
        <w:rPr>
          <w:vertAlign w:val="baseline"/>
          <w:rtl w:val="0"/>
        </w:rPr>
        <w:t xml:space="preserve">Jan-May, 1996</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Fellow, Boston College                                                     </w:t>
        <w:tab/>
        <w:tab/>
        <w:t xml:space="preserve">Sept-Dec, 1994</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 </w:t>
      </w:r>
      <w:r w:rsidDel="00000000" w:rsidR="00000000" w:rsidRPr="00000000">
        <w:rPr>
          <w:i w:val="1"/>
          <w:vertAlign w:val="baseline"/>
          <w:rtl w:val="0"/>
        </w:rPr>
        <w:t xml:space="preserve">Race Relations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Visiting Lecturer, Framingham State College                                   </w:t>
        <w:tab/>
        <w:tab/>
        <w:t xml:space="preserve">Jan-May, 1994</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 </w:t>
      </w:r>
      <w:r w:rsidDel="00000000" w:rsidR="00000000" w:rsidRPr="00000000">
        <w:rPr>
          <w:i w:val="1"/>
          <w:vertAlign w:val="baseline"/>
          <w:rtl w:val="0"/>
        </w:rPr>
        <w:t xml:space="preserve">Principles of Sociology</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Fellow, Boston College                                                      </w:t>
        <w:tab/>
        <w:tab/>
        <w:t xml:space="preserve">Jan-Dec, 1993</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 </w:t>
      </w:r>
      <w:r w:rsidDel="00000000" w:rsidR="00000000" w:rsidRPr="00000000">
        <w:rPr>
          <w:i w:val="1"/>
          <w:vertAlign w:val="baseline"/>
          <w:rtl w:val="0"/>
        </w:rPr>
        <w:t xml:space="preserve">Introduction to Sociology</w:t>
      </w:r>
      <w:r w:rsidDel="00000000" w:rsidR="00000000" w:rsidRPr="00000000">
        <w:rPr>
          <w:vertAlign w:val="baseline"/>
          <w:rtl w:val="0"/>
        </w:rPr>
        <w:t xml:space="preserve">                                                     </w:t>
        <w:tab/>
        <w:tab/>
        <w:t xml:space="preserve">Jan-May, 1994</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Visiting Lecturer, Framingham State College                                    </w:t>
        <w:tab/>
        <w:tab/>
        <w:t xml:space="preserve">Sept-Dec, 1993</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Course: </w:t>
      </w:r>
      <w:r w:rsidDel="00000000" w:rsidR="00000000" w:rsidRPr="00000000">
        <w:rPr>
          <w:i w:val="1"/>
          <w:vertAlign w:val="baseline"/>
          <w:rtl w:val="0"/>
        </w:rPr>
        <w:t xml:space="preserve">Social Class in American Society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PUBLICATIONS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i w:val="1"/>
          <w:vertAlign w:val="baseline"/>
        </w:rPr>
      </w:pPr>
      <w:r w:rsidDel="00000000" w:rsidR="00000000" w:rsidRPr="00000000">
        <w:rPr>
          <w:i w:val="1"/>
          <w:vertAlign w:val="baseline"/>
          <w:rtl w:val="0"/>
        </w:rPr>
        <w:t xml:space="preserve">Books: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720" w:right="0" w:hanging="720"/>
        <w:rPr/>
      </w:pPr>
      <w:r w:rsidDel="00000000" w:rsidR="00000000" w:rsidRPr="00000000">
        <w:rPr>
          <w:rtl w:val="0"/>
        </w:rPr>
        <w:t xml:space="preserve">Korgen, K. (Forthcoming). Ed. </w:t>
      </w:r>
      <w:r w:rsidDel="00000000" w:rsidR="00000000" w:rsidRPr="00000000">
        <w:rPr>
          <w:i w:val="1"/>
          <w:rtl w:val="0"/>
        </w:rPr>
        <w:t xml:space="preserve">Race and Ethnicity: A Sociology in Action Book.</w:t>
      </w:r>
      <w:r w:rsidDel="00000000" w:rsidR="00000000" w:rsidRPr="00000000">
        <w:rPr>
          <w:rtl w:val="0"/>
        </w:rPr>
        <w:t xml:space="preserve"> Thousand Oaks, CA: Sage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720" w:right="0" w:hanging="7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720" w:right="0" w:hanging="720"/>
        <w:rPr/>
      </w:pPr>
      <w:r w:rsidDel="00000000" w:rsidR="00000000" w:rsidRPr="00000000">
        <w:rPr>
          <w:rtl w:val="0"/>
        </w:rPr>
        <w:t xml:space="preserve">Atkinson, M., Korgen, K. and Trautner, M.N (2021). Eds. </w:t>
      </w:r>
      <w:r w:rsidDel="00000000" w:rsidR="00000000" w:rsidRPr="00000000">
        <w:rPr>
          <w:i w:val="1"/>
          <w:rtl w:val="0"/>
        </w:rPr>
        <w:t xml:space="preserve">Social Problems: A Sociology in Action Book</w:t>
      </w:r>
      <w:r w:rsidDel="00000000" w:rsidR="00000000" w:rsidRPr="00000000">
        <w:rPr>
          <w:rtl w:val="0"/>
        </w:rPr>
        <w:t xml:space="preserve">. Thousand Oaks, CA: Sage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2">
      <w:pPr>
        <w:spacing w:after="0" w:before="0" w:lineRule="auto"/>
        <w:ind w:left="810" w:right="0" w:hanging="810"/>
        <w:rPr/>
      </w:pPr>
      <w:r w:rsidDel="00000000" w:rsidR="00000000" w:rsidRPr="00000000">
        <w:rPr>
          <w:rtl w:val="0"/>
        </w:rPr>
        <w:t xml:space="preserve">Korgen, K. and Atkinson, M. (2019, 2021). Eds. </w:t>
      </w:r>
      <w:r w:rsidDel="00000000" w:rsidR="00000000" w:rsidRPr="00000000">
        <w:rPr>
          <w:i w:val="1"/>
          <w:rtl w:val="0"/>
        </w:rPr>
        <w:t xml:space="preserve">Sociology in Action</w:t>
      </w:r>
      <w:r w:rsidDel="00000000" w:rsidR="00000000" w:rsidRPr="00000000">
        <w:rPr>
          <w:rtl w:val="0"/>
        </w:rPr>
        <w:t xml:space="preserve">. 1st and 2nd editions. Thousand Oaks, CA: Sage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4">
      <w:pPr>
        <w:spacing w:after="0" w:before="0" w:lineRule="auto"/>
        <w:ind w:left="810" w:right="0" w:hanging="810"/>
        <w:rPr/>
      </w:pPr>
      <w:r w:rsidDel="00000000" w:rsidR="00000000" w:rsidRPr="00000000">
        <w:rPr>
          <w:rtl w:val="0"/>
        </w:rPr>
        <w:t xml:space="preserve">Ballantine, J. Roberts, K. and Korgen, K. (2015, 2017, 2019) </w:t>
      </w:r>
      <w:r w:rsidDel="00000000" w:rsidR="00000000" w:rsidRPr="00000000">
        <w:rPr>
          <w:i w:val="1"/>
          <w:rtl w:val="0"/>
        </w:rPr>
        <w:t xml:space="preserve">Our Social World. </w:t>
      </w:r>
      <w:r w:rsidDel="00000000" w:rsidR="00000000" w:rsidRPr="00000000">
        <w:rPr>
          <w:rtl w:val="0"/>
        </w:rPr>
        <w:t xml:space="preserve"> 5th, 6th, 7th      editions. Thousand Oaks, CA: Sage</w:t>
      </w:r>
    </w:p>
    <w:p w:rsidR="00000000" w:rsidDel="00000000" w:rsidP="00000000" w:rsidRDefault="00000000" w:rsidRPr="00000000" w14:paraId="00000045">
      <w:pPr>
        <w:spacing w:after="0" w:before="0" w:lineRule="auto"/>
        <w:ind w:left="0" w:right="0" w:firstLine="0"/>
        <w:rPr/>
      </w:pPr>
      <w:r w:rsidDel="00000000" w:rsidR="00000000" w:rsidRPr="00000000">
        <w:rPr>
          <w:rtl w:val="0"/>
        </w:rPr>
      </w:r>
    </w:p>
    <w:p w:rsidR="00000000" w:rsidDel="00000000" w:rsidP="00000000" w:rsidRDefault="00000000" w:rsidRPr="00000000" w14:paraId="00000046">
      <w:pPr>
        <w:spacing w:after="0" w:before="0" w:lineRule="auto"/>
        <w:ind w:left="720" w:right="0" w:hanging="720"/>
        <w:rPr/>
      </w:pPr>
      <w:r w:rsidDel="00000000" w:rsidR="00000000" w:rsidRPr="00000000">
        <w:rPr>
          <w:rtl w:val="0"/>
        </w:rPr>
        <w:t xml:space="preserve">Ballantine, J. Roberts, K. and Korgen, K. (2016, 2018, 2020) </w:t>
      </w:r>
      <w:r w:rsidDel="00000000" w:rsidR="00000000" w:rsidRPr="00000000">
        <w:rPr>
          <w:i w:val="1"/>
          <w:rtl w:val="0"/>
        </w:rPr>
        <w:t xml:space="preserve">Our Social World, Condensed. </w:t>
      </w:r>
      <w:r w:rsidDel="00000000" w:rsidR="00000000" w:rsidRPr="00000000">
        <w:rPr>
          <w:rtl w:val="0"/>
        </w:rPr>
        <w:t xml:space="preserve"> 4th, 5th, 6th  ed. Thousand Oaks, CA: Sage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8">
      <w:pPr>
        <w:spacing w:after="0" w:before="0" w:lineRule="auto"/>
        <w:ind w:left="810" w:right="0" w:hanging="810"/>
        <w:rPr/>
      </w:pPr>
      <w:r w:rsidDel="00000000" w:rsidR="00000000" w:rsidRPr="00000000">
        <w:rPr>
          <w:rtl w:val="0"/>
        </w:rPr>
        <w:t xml:space="preserve">Korgen, K. (2017). Ed. </w:t>
      </w:r>
      <w:r w:rsidDel="00000000" w:rsidR="00000000" w:rsidRPr="00000000">
        <w:rPr>
          <w:i w:val="1"/>
          <w:rtl w:val="0"/>
        </w:rPr>
        <w:t xml:space="preserve">The Cambridge Handbook of Sociology</w:t>
      </w:r>
      <w:r w:rsidDel="00000000" w:rsidR="00000000" w:rsidRPr="00000000">
        <w:rPr>
          <w:rtl w:val="0"/>
        </w:rPr>
        <w:t xml:space="preserve">. Cambridge, England: Cambridge University Press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vertAlign w:val="baseline"/>
          <w:rtl w:val="0"/>
        </w:rPr>
        <w:t xml:space="preserve">Korgen, K. (</w:t>
      </w:r>
      <w:r w:rsidDel="00000000" w:rsidR="00000000" w:rsidRPr="00000000">
        <w:rPr>
          <w:rtl w:val="0"/>
        </w:rPr>
        <w:t xml:space="preserve">2016</w:t>
      </w:r>
      <w:r w:rsidDel="00000000" w:rsidR="00000000" w:rsidRPr="00000000">
        <w:rPr>
          <w:vertAlign w:val="baseline"/>
          <w:rtl w:val="0"/>
        </w:rPr>
        <w:t xml:space="preserve">) Ed. </w:t>
      </w:r>
      <w:r w:rsidDel="00000000" w:rsidR="00000000" w:rsidRPr="00000000">
        <w:rPr>
          <w:i w:val="1"/>
          <w:vertAlign w:val="baseline"/>
          <w:rtl w:val="0"/>
        </w:rPr>
        <w:t xml:space="preserve">Race Policy and Multiracial Americans</w:t>
      </w:r>
      <w:r w:rsidDel="00000000" w:rsidR="00000000" w:rsidRPr="00000000">
        <w:rPr>
          <w:vertAlign w:val="baseline"/>
          <w:rtl w:val="0"/>
        </w:rPr>
        <w:t xml:space="preserve">. Bristol, UK: Policy Press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810" w:right="0" w:hanging="81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w:t>
      </w:r>
      <w:r w:rsidDel="00000000" w:rsidR="00000000" w:rsidRPr="00000000">
        <w:rPr>
          <w:rtl w:val="0"/>
        </w:rPr>
        <w:t xml:space="preserve">, </w:t>
      </w:r>
      <w:r w:rsidDel="00000000" w:rsidR="00000000" w:rsidRPr="00000000">
        <w:rPr>
          <w:vertAlign w:val="baseline"/>
          <w:rtl w:val="0"/>
        </w:rPr>
        <w:t xml:space="preserve">Korgen, J., and</w:t>
      </w:r>
      <w:r w:rsidDel="00000000" w:rsidR="00000000" w:rsidRPr="00000000">
        <w:rPr>
          <w:rtl w:val="0"/>
        </w:rPr>
        <w:t xml:space="preserve"> Giraffe, V. </w:t>
      </w:r>
      <w:r w:rsidDel="00000000" w:rsidR="00000000" w:rsidRPr="00000000">
        <w:rPr>
          <w:vertAlign w:val="baseline"/>
          <w:rtl w:val="0"/>
        </w:rPr>
        <w:t xml:space="preserve"> (</w:t>
      </w:r>
      <w:r w:rsidDel="00000000" w:rsidR="00000000" w:rsidRPr="00000000">
        <w:rPr>
          <w:rtl w:val="0"/>
        </w:rPr>
        <w:t xml:space="preserve">2015</w:t>
      </w:r>
      <w:r w:rsidDel="00000000" w:rsidR="00000000" w:rsidRPr="00000000">
        <w:rPr>
          <w:vertAlign w:val="baseline"/>
          <w:rtl w:val="0"/>
        </w:rPr>
        <w:t xml:space="preserve">) </w:t>
      </w:r>
      <w:r w:rsidDel="00000000" w:rsidR="00000000" w:rsidRPr="00000000">
        <w:rPr>
          <w:i w:val="1"/>
          <w:rtl w:val="0"/>
        </w:rPr>
        <w:t xml:space="preserve">Contemporary S</w:t>
      </w:r>
      <w:r w:rsidDel="00000000" w:rsidR="00000000" w:rsidRPr="00000000">
        <w:rPr>
          <w:i w:val="1"/>
          <w:vertAlign w:val="baseline"/>
          <w:rtl w:val="0"/>
        </w:rPr>
        <w:t xml:space="preserve">ocial Issues and the Workplace</w:t>
      </w:r>
      <w:r w:rsidDel="00000000" w:rsidR="00000000" w:rsidRPr="00000000">
        <w:rPr>
          <w:vertAlign w:val="baseline"/>
          <w:rtl w:val="0"/>
        </w:rPr>
        <w:t xml:space="preserve">. 2nd edition. San Diego: Bridgepoint Education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720" w:right="0" w:hanging="72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White, J. (</w:t>
      </w:r>
      <w:r w:rsidDel="00000000" w:rsidR="00000000" w:rsidRPr="00000000">
        <w:rPr>
          <w:rtl w:val="0"/>
        </w:rPr>
        <w:t xml:space="preserve">2</w:t>
      </w:r>
      <w:r w:rsidDel="00000000" w:rsidR="00000000" w:rsidRPr="00000000">
        <w:rPr>
          <w:vertAlign w:val="baseline"/>
          <w:rtl w:val="0"/>
        </w:rPr>
        <w:t xml:space="preserve">007, 2009, 20</w:t>
      </w:r>
      <w:r w:rsidDel="00000000" w:rsidR="00000000" w:rsidRPr="00000000">
        <w:rPr>
          <w:rtl w:val="0"/>
        </w:rPr>
        <w:t xml:space="preserve">11, 2013, </w:t>
      </w:r>
      <w:r w:rsidDel="00000000" w:rsidR="00000000" w:rsidRPr="00000000">
        <w:rPr>
          <w:vertAlign w:val="baseline"/>
          <w:rtl w:val="0"/>
        </w:rPr>
        <w:t xml:space="preserve">201</w:t>
      </w:r>
      <w:r w:rsidDel="00000000" w:rsidR="00000000" w:rsidRPr="00000000">
        <w:rPr>
          <w:rtl w:val="0"/>
        </w:rPr>
        <w:t xml:space="preserve">5</w:t>
      </w:r>
      <w:r w:rsidDel="00000000" w:rsidR="00000000" w:rsidRPr="00000000">
        <w:rPr>
          <w:vertAlign w:val="baseline"/>
          <w:rtl w:val="0"/>
        </w:rPr>
        <w:t xml:space="preserve">) </w:t>
      </w:r>
      <w:r w:rsidDel="00000000" w:rsidR="00000000" w:rsidRPr="00000000">
        <w:rPr>
          <w:i w:val="1"/>
          <w:vertAlign w:val="baseline"/>
          <w:rtl w:val="0"/>
        </w:rPr>
        <w:t xml:space="preserve">The Engaged Sociologist: Connecting the Classroom to the Community</w:t>
      </w:r>
      <w:r w:rsidDel="00000000" w:rsidR="00000000" w:rsidRPr="00000000">
        <w:rPr>
          <w:vertAlign w:val="baseline"/>
          <w:rtl w:val="0"/>
        </w:rPr>
        <w:t xml:space="preserve">, </w:t>
      </w:r>
      <w:r w:rsidDel="00000000" w:rsidR="00000000" w:rsidRPr="00000000">
        <w:rPr>
          <w:rtl w:val="0"/>
        </w:rPr>
        <w:t xml:space="preserve">5 editions</w:t>
      </w:r>
      <w:r w:rsidDel="00000000" w:rsidR="00000000" w:rsidRPr="00000000">
        <w:rPr>
          <w:vertAlign w:val="baseline"/>
          <w:rtl w:val="0"/>
        </w:rPr>
        <w:t xml:space="preserve">. Thousand Oaks, CA: Sage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720" w:right="0" w:hanging="720"/>
        <w:rPr/>
      </w:pPr>
      <w:r w:rsidDel="00000000" w:rsidR="00000000" w:rsidRPr="00000000">
        <w:rPr>
          <w:rtl w:val="0"/>
        </w:rPr>
        <w:t xml:space="preserve">White, S., White, J, and Korgen, K., (2014), Eds. </w:t>
      </w:r>
      <w:r w:rsidDel="00000000" w:rsidR="00000000" w:rsidRPr="00000000">
        <w:rPr>
          <w:i w:val="1"/>
          <w:rtl w:val="0"/>
        </w:rPr>
        <w:t xml:space="preserve">Sociologists in Action on Inequalities; Race, Class, Gender and Sexuality. </w:t>
      </w:r>
      <w:r w:rsidDel="00000000" w:rsidR="00000000" w:rsidRPr="00000000">
        <w:rPr>
          <w:rtl w:val="0"/>
        </w:rPr>
        <w:t xml:space="preserve">Thousand Oaks, CA: Sage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720" w:right="0" w:hanging="7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720" w:right="0" w:hanging="72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White, J. and White, S. (2011, 2013), Eds. </w:t>
      </w:r>
      <w:r w:rsidDel="00000000" w:rsidR="00000000" w:rsidRPr="00000000">
        <w:rPr>
          <w:i w:val="1"/>
          <w:vertAlign w:val="baseline"/>
          <w:rtl w:val="0"/>
        </w:rPr>
        <w:t xml:space="preserve">Sociologists in Action: Sociology, Social Change, and Social Justice</w:t>
      </w:r>
      <w:r w:rsidDel="00000000" w:rsidR="00000000" w:rsidRPr="00000000">
        <w:rPr>
          <w:vertAlign w:val="baseline"/>
          <w:rtl w:val="0"/>
        </w:rPr>
        <w:t xml:space="preserve">, </w:t>
      </w:r>
      <w:r w:rsidDel="00000000" w:rsidR="00000000" w:rsidRPr="00000000">
        <w:rPr>
          <w:rtl w:val="0"/>
        </w:rPr>
        <w:t xml:space="preserve">2</w:t>
      </w:r>
      <w:r w:rsidDel="00000000" w:rsidR="00000000" w:rsidRPr="00000000">
        <w:rPr>
          <w:vertAlign w:val="baseline"/>
          <w:rtl w:val="0"/>
        </w:rPr>
        <w:t xml:space="preserve"> editions. Thousand Oaks, CA: Sage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K.and Furst, G. (2012) </w:t>
      </w:r>
      <w:r w:rsidDel="00000000" w:rsidR="00000000" w:rsidRPr="00000000">
        <w:rPr>
          <w:i w:val="1"/>
          <w:vertAlign w:val="baseline"/>
          <w:rtl w:val="0"/>
        </w:rPr>
        <w:t xml:space="preserve">Social Problems</w:t>
      </w:r>
      <w:r w:rsidDel="00000000" w:rsidR="00000000" w:rsidRPr="00000000">
        <w:rPr>
          <w:vertAlign w:val="baseline"/>
          <w:rtl w:val="0"/>
        </w:rPr>
        <w:t xml:space="preserve">. San Diego: Bridgepoint Education</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(2010), Ed.  </w:t>
      </w:r>
      <w:r w:rsidDel="00000000" w:rsidR="00000000" w:rsidRPr="00000000">
        <w:rPr>
          <w:i w:val="1"/>
          <w:vertAlign w:val="baseline"/>
          <w:rtl w:val="0"/>
        </w:rPr>
        <w:t xml:space="preserve">Multiracial Americans and Social Class</w:t>
      </w:r>
      <w:r w:rsidDel="00000000" w:rsidR="00000000" w:rsidRPr="00000000">
        <w:rPr>
          <w:vertAlign w:val="baseline"/>
          <w:rtl w:val="0"/>
        </w:rPr>
        <w:t xml:space="preserve">. Oxford, England: Routledge.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(2008), Ed. </w:t>
      </w:r>
      <w:r w:rsidDel="00000000" w:rsidR="00000000" w:rsidRPr="00000000">
        <w:rPr>
          <w:i w:val="1"/>
          <w:vertAlign w:val="baseline"/>
          <w:rtl w:val="0"/>
        </w:rPr>
        <w:t xml:space="preserve">Contemporary Readings in Sociology</w:t>
      </w:r>
      <w:r w:rsidDel="00000000" w:rsidR="00000000" w:rsidRPr="00000000">
        <w:rPr>
          <w:vertAlign w:val="baseline"/>
          <w:rtl w:val="0"/>
        </w:rPr>
        <w:t xml:space="preserve">. Thousand Oaks, CA: SAGE Publications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(2002). </w:t>
      </w:r>
      <w:r w:rsidDel="00000000" w:rsidR="00000000" w:rsidRPr="00000000">
        <w:rPr>
          <w:i w:val="1"/>
          <w:vertAlign w:val="baseline"/>
          <w:rtl w:val="0"/>
        </w:rPr>
        <w:t xml:space="preserve">Crossing the Racial Divide: Close Friendships Between Black and White Americans</w:t>
      </w:r>
      <w:r w:rsidDel="00000000" w:rsidR="00000000" w:rsidRPr="00000000">
        <w:rPr>
          <w:vertAlign w:val="baseline"/>
          <w:rtl w:val="0"/>
        </w:rPr>
        <w:t xml:space="preserve">. Westport, CT: Praeger Publishers.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(1998, 1999). </w:t>
      </w:r>
      <w:r w:rsidDel="00000000" w:rsidR="00000000" w:rsidRPr="00000000">
        <w:rPr>
          <w:i w:val="1"/>
          <w:vertAlign w:val="baseline"/>
          <w:rtl w:val="0"/>
        </w:rPr>
        <w:t xml:space="preserve">From Black to Biracial: Transforming Racial Identity</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            Among Americans</w:t>
      </w:r>
      <w:r w:rsidDel="00000000" w:rsidR="00000000" w:rsidRPr="00000000">
        <w:rPr>
          <w:vertAlign w:val="baseline"/>
          <w:rtl w:val="0"/>
        </w:rPr>
        <w:t xml:space="preserve">. Westport, CT: Praeger Publishers.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i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i w:val="1"/>
        </w:rPr>
      </w:pPr>
      <w:r w:rsidDel="00000000" w:rsidR="00000000" w:rsidRPr="00000000">
        <w:rPr>
          <w:i w:val="1"/>
          <w:rtl w:val="0"/>
        </w:rPr>
        <w:t xml:space="preserve">Articles in </w:t>
      </w:r>
      <w:r w:rsidDel="00000000" w:rsidR="00000000" w:rsidRPr="00000000">
        <w:rPr>
          <w:i w:val="1"/>
          <w:vertAlign w:val="baseline"/>
          <w:rtl w:val="0"/>
        </w:rPr>
        <w:t xml:space="preserve">Peer Reviewed Journals:</w:t>
      </w:r>
      <w:r w:rsidDel="00000000" w:rsidR="00000000" w:rsidRPr="00000000">
        <w:rPr>
          <w:rtl w:val="0"/>
        </w:rPr>
      </w:r>
    </w:p>
    <w:p w:rsidR="00000000" w:rsidDel="00000000" w:rsidP="00000000" w:rsidRDefault="00000000" w:rsidRPr="00000000" w14:paraId="00000061">
      <w:pPr>
        <w:spacing w:after="0" w:before="0" w:lineRule="auto"/>
        <w:ind w:left="690" w:right="0" w:hanging="630"/>
        <w:rPr>
          <w:color w:val="222222"/>
        </w:rPr>
      </w:pPr>
      <w:r w:rsidDel="00000000" w:rsidR="00000000" w:rsidRPr="00000000">
        <w:rPr>
          <w:rtl w:val="0"/>
        </w:rPr>
        <w:t xml:space="preserve">Korgen, K. (2021). “</w:t>
      </w:r>
      <w:r w:rsidDel="00000000" w:rsidR="00000000" w:rsidRPr="00000000">
        <w:rPr>
          <w:color w:val="222222"/>
          <w:rtl w:val="0"/>
        </w:rPr>
        <w:t xml:space="preserve">A Boy's Journey: Public Sociology for in and Out of the Classroom S</w:t>
      </w:r>
      <w:r w:rsidDel="00000000" w:rsidR="00000000" w:rsidRPr="00000000">
        <w:rPr>
          <w:color w:val="222222"/>
          <w:rtl w:val="0"/>
        </w:rPr>
        <w:t xml:space="preserve">ociological Forum,” 36 (1) DOI: 10.1111/socf.12673</w:t>
      </w:r>
    </w:p>
    <w:p w:rsidR="00000000" w:rsidDel="00000000" w:rsidP="00000000" w:rsidRDefault="00000000" w:rsidRPr="00000000" w14:paraId="00000062">
      <w:pPr>
        <w:spacing w:after="0" w:before="0" w:lineRule="auto"/>
        <w:ind w:left="690" w:right="0" w:hanging="63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63">
      <w:pPr>
        <w:spacing w:after="0" w:before="0" w:lineRule="auto"/>
        <w:ind w:left="690" w:right="0" w:hanging="630"/>
        <w:rPr/>
      </w:pPr>
      <w:r w:rsidDel="00000000" w:rsidR="00000000" w:rsidRPr="00000000">
        <w:rPr>
          <w:rtl w:val="0"/>
        </w:rPr>
        <w:t xml:space="preserve">Korgen, K, White, J. and White S. (2011) "Introduction: Sociologists in Action: Sociology, Social Change, and Social Justice." </w:t>
      </w:r>
      <w:r w:rsidDel="00000000" w:rsidR="00000000" w:rsidRPr="00000000">
        <w:rPr>
          <w:i w:val="1"/>
          <w:rtl w:val="0"/>
        </w:rPr>
        <w:t xml:space="preserve">Theory in Action</w:t>
      </w:r>
      <w:r w:rsidDel="00000000" w:rsidR="00000000" w:rsidRPr="00000000">
        <w:rPr>
          <w:rtl w:val="0"/>
        </w:rPr>
        <w:t xml:space="preserve">. 4, 2, 1-4.</w:t>
      </w:r>
    </w:p>
    <w:p w:rsidR="00000000" w:rsidDel="00000000" w:rsidP="00000000" w:rsidRDefault="00000000" w:rsidRPr="00000000" w14:paraId="00000064">
      <w:pPr>
        <w:spacing w:after="0" w:before="0" w:lineRule="auto"/>
        <w:ind w:left="690" w:right="0" w:hanging="630"/>
        <w:rPr/>
      </w:pPr>
      <w:r w:rsidDel="00000000" w:rsidR="00000000" w:rsidRPr="00000000">
        <w:rPr>
          <w:rtl w:val="0"/>
        </w:rPr>
      </w:r>
    </w:p>
    <w:p w:rsidR="00000000" w:rsidDel="00000000" w:rsidP="00000000" w:rsidRDefault="00000000" w:rsidRPr="00000000" w14:paraId="00000065">
      <w:pPr>
        <w:spacing w:after="0" w:before="0" w:lineRule="auto"/>
        <w:ind w:left="720" w:right="0" w:hanging="719"/>
        <w:rPr/>
      </w:pPr>
      <w:r w:rsidDel="00000000" w:rsidR="00000000" w:rsidRPr="00000000">
        <w:rPr>
          <w:rtl w:val="0"/>
        </w:rPr>
        <w:t xml:space="preserve">Korgen, K. and White, J. (2010) "Public Sociology in the Classroom." </w:t>
      </w:r>
      <w:r w:rsidDel="00000000" w:rsidR="00000000" w:rsidRPr="00000000">
        <w:rPr>
          <w:i w:val="1"/>
          <w:rtl w:val="0"/>
        </w:rPr>
        <w:t xml:space="preserve">Humanity &amp; Society</w:t>
      </w:r>
      <w:r w:rsidDel="00000000" w:rsidR="00000000" w:rsidRPr="00000000">
        <w:rPr>
          <w:rtl w:val="0"/>
        </w:rPr>
        <w:t xml:space="preserve">, 34, 3:252-254.</w:t>
      </w:r>
    </w:p>
    <w:p w:rsidR="00000000" w:rsidDel="00000000" w:rsidP="00000000" w:rsidRDefault="00000000" w:rsidRPr="00000000" w14:paraId="00000066">
      <w:pPr>
        <w:spacing w:after="0" w:before="0" w:lineRule="auto"/>
        <w:ind w:left="690" w:right="0" w:hanging="63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(2009) “Black/White Biracial Identity: The Influence of Colorblindness and the Racialization of Poor Black Americans.” </w:t>
      </w:r>
      <w:r w:rsidDel="00000000" w:rsidR="00000000" w:rsidRPr="00000000">
        <w:rPr>
          <w:i w:val="1"/>
          <w:vertAlign w:val="baseline"/>
          <w:rtl w:val="0"/>
        </w:rPr>
        <w:t xml:space="preserve">Theory in Action</w:t>
      </w:r>
      <w:r w:rsidDel="00000000" w:rsidR="00000000" w:rsidRPr="00000000">
        <w:rPr>
          <w:vertAlign w:val="baseline"/>
          <w:rtl w:val="0"/>
        </w:rPr>
        <w:t xml:space="preserve">. </w:t>
      </w:r>
      <w:r w:rsidDel="00000000" w:rsidR="00000000" w:rsidRPr="00000000">
        <w:rPr>
          <w:b w:val="1"/>
          <w:vertAlign w:val="baseline"/>
          <w:rtl w:val="0"/>
        </w:rPr>
        <w:t xml:space="preserve">2</w:t>
      </w:r>
      <w:r w:rsidDel="00000000" w:rsidR="00000000" w:rsidRPr="00000000">
        <w:rPr>
          <w:vertAlign w:val="baseline"/>
          <w:rtl w:val="0"/>
        </w:rPr>
        <w:t xml:space="preserve">, 1:23-39.</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O’Brien E (2007). “I’m Colorblind But What Are You, Anyway?”</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i w:val="1"/>
          <w:rtl w:val="0"/>
        </w:rPr>
        <w:t xml:space="preserve">            </w:t>
      </w:r>
      <w:r w:rsidDel="00000000" w:rsidR="00000000" w:rsidRPr="00000000">
        <w:rPr>
          <w:i w:val="1"/>
          <w:vertAlign w:val="baseline"/>
          <w:rtl w:val="0"/>
        </w:rPr>
        <w:t xml:space="preserve">Electronic Journal of</w:t>
      </w:r>
      <w:r w:rsidDel="00000000" w:rsidR="00000000" w:rsidRPr="00000000">
        <w:rPr>
          <w:vertAlign w:val="baseline"/>
          <w:rtl w:val="0"/>
        </w:rPr>
        <w:t xml:space="preserve"> </w:t>
      </w:r>
      <w:r w:rsidDel="00000000" w:rsidR="00000000" w:rsidRPr="00000000">
        <w:rPr>
          <w:i w:val="1"/>
          <w:vertAlign w:val="baseline"/>
          <w:rtl w:val="0"/>
        </w:rPr>
        <w:t xml:space="preserve">Sociology</w:t>
      </w:r>
      <w:r w:rsidDel="00000000" w:rsidR="00000000" w:rsidRPr="00000000">
        <w:rPr>
          <w:vertAlign w:val="baseline"/>
          <w:rtl w:val="0"/>
        </w:rPr>
        <w:t xml:space="preserve"> </w:t>
      </w:r>
      <w:hyperlink r:id="rId6">
        <w:r w:rsidDel="00000000" w:rsidR="00000000" w:rsidRPr="00000000">
          <w:rPr>
            <w:color w:val="0000ee"/>
            <w:u w:val="single"/>
            <w:vertAlign w:val="baseline"/>
            <w:rtl w:val="0"/>
          </w:rPr>
          <w:t xml:space="preserve">http://www.sociology.org/contents.html</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fldChar w:fldCharType="end"/>
      </w:r>
      <w:r w:rsidDel="00000000" w:rsidR="00000000" w:rsidRPr="00000000">
        <w:rPr>
          <w:vertAlign w:val="baseline"/>
          <w:rtl w:val="0"/>
        </w:rPr>
        <w:t xml:space="preserve">O’Brien, E. and Korgen, K. (2007) “It's the Message, Not the Messenger: The Declining Significance of Black-White Contact in a ‘Colorblind’ Society” </w:t>
      </w:r>
      <w:r w:rsidDel="00000000" w:rsidR="00000000" w:rsidRPr="00000000">
        <w:rPr>
          <w:i w:val="1"/>
          <w:vertAlign w:val="baseline"/>
          <w:rtl w:val="0"/>
        </w:rPr>
        <w:t xml:space="preserve">Sociological Inquiry</w:t>
      </w:r>
      <w:r w:rsidDel="00000000" w:rsidR="00000000" w:rsidRPr="00000000">
        <w:rPr>
          <w:vertAlign w:val="baseline"/>
          <w:rtl w:val="0"/>
        </w:rPr>
        <w:t xml:space="preserve"> 77, 3:356–382.</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Odell, P., Korgen, K. and Wang, G. (2005) “Cross-racial Friendships and Social Distance Between Racial Groups on a College Campus.” </w:t>
      </w:r>
      <w:r w:rsidDel="00000000" w:rsidR="00000000" w:rsidRPr="00000000">
        <w:rPr>
          <w:i w:val="1"/>
          <w:vertAlign w:val="baseline"/>
          <w:rtl w:val="0"/>
        </w:rPr>
        <w:t xml:space="preserve">Innovative Higher Education </w:t>
      </w:r>
      <w:r w:rsidDel="00000000" w:rsidR="00000000" w:rsidRPr="00000000">
        <w:rPr>
          <w:vertAlign w:val="baseline"/>
          <w:rtl w:val="0"/>
        </w:rPr>
        <w:t xml:space="preserve">29, 4:291-305.</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Mahon, J. and Wang, G. (2003) “Diversity on College Campuses Today: The Growing Need to Foster Campus Environments Capable of Countering a Possible ‘Tipping Effect.’” </w:t>
      </w:r>
      <w:r w:rsidDel="00000000" w:rsidR="00000000" w:rsidRPr="00000000">
        <w:rPr>
          <w:i w:val="1"/>
          <w:vertAlign w:val="baseline"/>
          <w:rtl w:val="0"/>
        </w:rPr>
        <w:t xml:space="preserve">College Student Journal</w:t>
      </w:r>
      <w:r w:rsidDel="00000000" w:rsidR="00000000" w:rsidRPr="00000000">
        <w:rPr>
          <w:vertAlign w:val="baseline"/>
          <w:rtl w:val="0"/>
        </w:rPr>
        <w:t xml:space="preserve">. 37, March:16-26.</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Delucchi, M. and Korgen, K. (2002). "We're the Customer--We Pay the Tuition: Student Consumerism among Undergraduate Sociology Majors. </w:t>
      </w:r>
      <w:r w:rsidDel="00000000" w:rsidR="00000000" w:rsidRPr="00000000">
        <w:rPr>
          <w:i w:val="1"/>
          <w:vertAlign w:val="baseline"/>
          <w:rtl w:val="0"/>
        </w:rPr>
        <w:t xml:space="preserve">Teaching Sociology</w:t>
      </w:r>
      <w:r w:rsidDel="00000000" w:rsidR="00000000" w:rsidRPr="00000000">
        <w:rPr>
          <w:vertAlign w:val="baseline"/>
          <w:rtl w:val="0"/>
        </w:rPr>
        <w:t xml:space="preserve">. </w:t>
      </w:r>
      <w:r w:rsidDel="00000000" w:rsidR="00000000" w:rsidRPr="00000000">
        <w:rPr>
          <w:b w:val="1"/>
          <w:vertAlign w:val="baseline"/>
          <w:rtl w:val="0"/>
        </w:rPr>
        <w:t xml:space="preserve">30</w:t>
      </w:r>
      <w:r w:rsidDel="00000000" w:rsidR="00000000" w:rsidRPr="00000000">
        <w:rPr>
          <w:vertAlign w:val="baseline"/>
          <w:rtl w:val="0"/>
        </w:rPr>
        <w:t xml:space="preserve">, January:100-107.</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Odell, P.M., Korgen, K. and del Carmen, A. (2002) "Recent Trends in Faculty Employment in Sociology." </w:t>
      </w:r>
      <w:r w:rsidDel="00000000" w:rsidR="00000000" w:rsidRPr="00000000">
        <w:rPr>
          <w:i w:val="1"/>
          <w:vertAlign w:val="baseline"/>
          <w:rtl w:val="0"/>
        </w:rPr>
        <w:t xml:space="preserve">The American Sociologist</w:t>
      </w:r>
      <w:r w:rsidDel="00000000" w:rsidR="00000000" w:rsidRPr="00000000">
        <w:rPr>
          <w:vertAlign w:val="baseline"/>
          <w:rtl w:val="0"/>
        </w:rPr>
        <w:t xml:space="preserve">. </w:t>
      </w:r>
      <w:r w:rsidDel="00000000" w:rsidR="00000000" w:rsidRPr="00000000">
        <w:rPr>
          <w:b w:val="1"/>
          <w:vertAlign w:val="baseline"/>
          <w:rtl w:val="0"/>
        </w:rPr>
        <w:t xml:space="preserve">32</w:t>
      </w:r>
      <w:r w:rsidDel="00000000" w:rsidR="00000000" w:rsidRPr="00000000">
        <w:rPr>
          <w:vertAlign w:val="baseline"/>
          <w:rtl w:val="0"/>
        </w:rPr>
        <w:t xml:space="preserve">, 4: 98-106.</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Stein, P. and Korgen, K. (2001) “Sociological Practice and Diversity Training.” </w:t>
      </w:r>
      <w:r w:rsidDel="00000000" w:rsidR="00000000" w:rsidRPr="00000000">
        <w:rPr>
          <w:i w:val="1"/>
          <w:vertAlign w:val="baseline"/>
          <w:rtl w:val="0"/>
        </w:rPr>
        <w:t xml:space="preserve">Social Insight</w:t>
      </w:r>
      <w:r w:rsidDel="00000000" w:rsidR="00000000" w:rsidRPr="00000000">
        <w:rPr>
          <w:vertAlign w:val="baseline"/>
          <w:rtl w:val="0"/>
        </w:rPr>
        <w:t xml:space="preserve">. </w:t>
      </w:r>
      <w:r w:rsidDel="00000000" w:rsidR="00000000" w:rsidRPr="00000000">
        <w:rPr>
          <w:b w:val="1"/>
          <w:vertAlign w:val="baseline"/>
          <w:rtl w:val="0"/>
        </w:rPr>
        <w:t xml:space="preserve">6, </w:t>
      </w:r>
      <w:r w:rsidDel="00000000" w:rsidR="00000000" w:rsidRPr="00000000">
        <w:rPr>
          <w:vertAlign w:val="baseline"/>
          <w:rtl w:val="0"/>
        </w:rPr>
        <w:t xml:space="preserve">Fall:21-26.</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Odell, P.M. and Schumacher, P. (2001) “Internet Use Among College Students: Are There Differences By Race/Ethnicity?” </w:t>
      </w:r>
      <w:r w:rsidDel="00000000" w:rsidR="00000000" w:rsidRPr="00000000">
        <w:rPr>
          <w:i w:val="1"/>
          <w:vertAlign w:val="baseline"/>
          <w:rtl w:val="0"/>
        </w:rPr>
        <w:t xml:space="preserve">Electronic Journal of Sociology</w:t>
      </w:r>
      <w:r w:rsidDel="00000000" w:rsidR="00000000" w:rsidRPr="00000000">
        <w:rPr>
          <w:vertAlign w:val="baseline"/>
          <w:rtl w:val="0"/>
        </w:rPr>
        <w:t xml:space="preserve">, </w:t>
      </w:r>
      <w:r w:rsidDel="00000000" w:rsidR="00000000" w:rsidRPr="00000000">
        <w:rPr>
          <w:b w:val="1"/>
          <w:vertAlign w:val="baseline"/>
          <w:rtl w:val="0"/>
        </w:rPr>
        <w:t xml:space="preserve">5</w:t>
      </w:r>
      <w:r w:rsidDel="00000000" w:rsidR="00000000" w:rsidRPr="00000000">
        <w:rPr>
          <w:vertAlign w:val="baseline"/>
          <w:rtl w:val="0"/>
        </w:rPr>
        <w:t xml:space="preserve">, 3 http://www.sociology.org/content/vol005.003/korgen.html</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Odell, P.M., Korgen, K, Schumacher, P. and DeLucchi, M. (2000). “Internet Use Among Male and Female College Students,” </w:t>
      </w:r>
      <w:r w:rsidDel="00000000" w:rsidR="00000000" w:rsidRPr="00000000">
        <w:rPr>
          <w:i w:val="1"/>
          <w:vertAlign w:val="baseline"/>
          <w:rtl w:val="0"/>
        </w:rPr>
        <w:t xml:space="preserve">CyberPsychology and Behavior, </w:t>
      </w:r>
      <w:r w:rsidDel="00000000" w:rsidR="00000000" w:rsidRPr="00000000">
        <w:rPr>
          <w:b w:val="1"/>
          <w:vertAlign w:val="baseline"/>
          <w:rtl w:val="0"/>
        </w:rPr>
        <w:t xml:space="preserve">3</w:t>
      </w:r>
      <w:r w:rsidDel="00000000" w:rsidR="00000000" w:rsidRPr="00000000">
        <w:rPr>
          <w:b w:val="1"/>
          <w:i w:val="1"/>
          <w:vertAlign w:val="baseline"/>
          <w:rtl w:val="0"/>
        </w:rPr>
        <w:t xml:space="preserve">, </w:t>
      </w:r>
      <w:r w:rsidDel="00000000" w:rsidR="00000000" w:rsidRPr="00000000">
        <w:rPr>
          <w:vertAlign w:val="baseline"/>
          <w:rtl w:val="0"/>
        </w:rPr>
        <w:t xml:space="preserve">5, 855-862</w:t>
      </w:r>
      <w:r w:rsidDel="00000000" w:rsidR="00000000" w:rsidRPr="00000000">
        <w:rPr>
          <w:b w:val="1"/>
          <w:i w:val="1"/>
          <w:vertAlign w:val="baseline"/>
          <w:rtl w:val="0"/>
        </w:rPr>
        <w:t xml:space="preserv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Korgen, J. (2000). "Mixed-Race Americans and Affirmative Action: From the One Drop Rule to the Pigmentation Rule." </w:t>
      </w:r>
      <w:r w:rsidDel="00000000" w:rsidR="00000000" w:rsidRPr="00000000">
        <w:rPr>
          <w:i w:val="1"/>
          <w:vertAlign w:val="baseline"/>
          <w:rtl w:val="0"/>
        </w:rPr>
        <w:t xml:space="preserve">Southeastern Sociological Review,</w:t>
      </w:r>
      <w:r w:rsidDel="00000000" w:rsidR="00000000" w:rsidRPr="00000000">
        <w:rPr>
          <w:b w:val="1"/>
          <w:vertAlign w:val="baseline"/>
          <w:rtl w:val="0"/>
        </w:rPr>
        <w:t xml:space="preserve">1</w:t>
      </w:r>
      <w:r w:rsidDel="00000000" w:rsidR="00000000" w:rsidRPr="00000000">
        <w:rPr>
          <w:vertAlign w:val="baseline"/>
          <w:rtl w:val="0"/>
        </w:rPr>
        <w:t xml:space="preserve">, 1-12..</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Chapters in Edited Works/Other Publications: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(Forthcoming). “American Indians and Alaska Natives: Surviving Genocide.” </w:t>
      </w:r>
      <w:r w:rsidDel="00000000" w:rsidR="00000000" w:rsidRPr="00000000">
        <w:rPr>
          <w:i w:val="1"/>
          <w:rtl w:val="0"/>
        </w:rPr>
        <w:t xml:space="preserve">Race and Ethnicity: A Sociology in Action Book</w:t>
      </w:r>
      <w:r w:rsidDel="00000000" w:rsidR="00000000" w:rsidRPr="00000000">
        <w:rPr>
          <w:rtl w:val="0"/>
        </w:rPr>
        <w:t xml:space="preserve">. Ed. Kathleen Odell Korgen. Thousand Oaks: Sage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(Forthcoming). “Recognizing How Institutions Support Systemic Racism.” </w:t>
      </w:r>
      <w:r w:rsidDel="00000000" w:rsidR="00000000" w:rsidRPr="00000000">
        <w:rPr>
          <w:i w:val="1"/>
          <w:rtl w:val="0"/>
        </w:rPr>
        <w:t xml:space="preserve">Race and Ethnicity: A Sociology in Action Book</w:t>
      </w:r>
      <w:r w:rsidDel="00000000" w:rsidR="00000000" w:rsidRPr="00000000">
        <w:rPr>
          <w:rtl w:val="0"/>
        </w:rPr>
        <w:t xml:space="preserve">. Ed. Kathleen Odell Korgen. Thousand Oaks: Sage.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(2021) “Understanding and Solving Social Problems.” </w:t>
      </w:r>
      <w:r w:rsidDel="00000000" w:rsidR="00000000" w:rsidRPr="00000000">
        <w:rPr>
          <w:i w:val="1"/>
          <w:rtl w:val="0"/>
        </w:rPr>
        <w:t xml:space="preserve">Social Problems: A Sociology in Action Book</w:t>
      </w:r>
      <w:r w:rsidDel="00000000" w:rsidR="00000000" w:rsidRPr="00000000">
        <w:rPr>
          <w:rtl w:val="0"/>
        </w:rPr>
        <w:t xml:space="preserve">. Eds, Maxine Atkinson, Kathleen Odell Korgen, and Mary Nell Trautner. Thousand Oaks: Sage.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(2021). “Saving Our Institutions.” </w:t>
      </w:r>
      <w:r w:rsidDel="00000000" w:rsidR="00000000" w:rsidRPr="00000000">
        <w:rPr>
          <w:i w:val="1"/>
          <w:rtl w:val="0"/>
        </w:rPr>
        <w:t xml:space="preserve">Social Problems: A Sociology in Action Book</w:t>
      </w:r>
      <w:r w:rsidDel="00000000" w:rsidR="00000000" w:rsidRPr="00000000">
        <w:rPr>
          <w:rtl w:val="0"/>
        </w:rPr>
        <w:t xml:space="preserve">. Eds, Maxine Atkinson, Kathleen Odell Korgen, and Mary Nell Trautner. Thousand Oaks: Sage.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(2019). “Training Your Sociological Eye.” </w:t>
      </w:r>
      <w:r w:rsidDel="00000000" w:rsidR="00000000" w:rsidRPr="00000000">
        <w:rPr>
          <w:i w:val="1"/>
          <w:rtl w:val="0"/>
        </w:rPr>
        <w:t xml:space="preserve">Sociology in Action</w:t>
      </w:r>
      <w:r w:rsidDel="00000000" w:rsidR="00000000" w:rsidRPr="00000000">
        <w:rPr>
          <w:rtl w:val="0"/>
        </w:rPr>
        <w:t xml:space="preserve">. Eds. Kathleen Odell Korgen and Maxine Atkinson. Thousand Oaks: Sage.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(2019). “The Impact of Race.” </w:t>
      </w:r>
      <w:r w:rsidDel="00000000" w:rsidR="00000000" w:rsidRPr="00000000">
        <w:rPr>
          <w:i w:val="1"/>
          <w:rtl w:val="0"/>
        </w:rPr>
        <w:t xml:space="preserve">Sociology in Action</w:t>
      </w:r>
      <w:r w:rsidDel="00000000" w:rsidR="00000000" w:rsidRPr="00000000">
        <w:rPr>
          <w:rtl w:val="0"/>
        </w:rPr>
        <w:t xml:space="preserve">. Eds. Kathleen Odell Korgen and Maxine Atkinson. Thousand Oaks: Sage.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(September 22, 2017). “It’s Time for Active Learning in All Sociology Classrooms.” Cambridge Core Blog.</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(January 27, 2017). “Why Race Policy Must Include Multiracial Americans.” Policy Press Blog, University of Bristol</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t xml:space="preserve">Korgen, K. (2016). “Conclusion: Policies for a Racially Just Society.”</w:t>
      </w:r>
      <w:r w:rsidDel="00000000" w:rsidR="00000000" w:rsidRPr="00000000">
        <w:rPr>
          <w:rtl w:val="0"/>
        </w:rPr>
        <w:t xml:space="preserve"> </w:t>
      </w:r>
      <w:r w:rsidDel="00000000" w:rsidR="00000000" w:rsidRPr="00000000">
        <w:rPr>
          <w:i w:val="1"/>
          <w:rtl w:val="0"/>
        </w:rPr>
        <w:t xml:space="preserve">Race Policy and Multiracial Americans</w:t>
      </w:r>
      <w:r w:rsidDel="00000000" w:rsidR="00000000" w:rsidRPr="00000000">
        <w:rPr>
          <w:rtl w:val="0"/>
        </w:rPr>
        <w:t xml:space="preserve">. Ed. Kathleen Odell Korgen. Bristol, UK: Policy Press.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690" w:right="0" w:hanging="629"/>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690" w:right="0" w:hanging="629"/>
        <w:rPr>
          <w:rFonts w:ascii="Times New Roman" w:cs="Times New Roman" w:eastAsia="Times New Roman" w:hAnsi="Times New Roman"/>
          <w:b w:val="0"/>
          <w:sz w:val="24"/>
          <w:szCs w:val="24"/>
          <w:highlight w:val="white"/>
          <w:vertAlign w:val="baseline"/>
        </w:rPr>
      </w:pPr>
      <w:r w:rsidDel="00000000" w:rsidR="00000000" w:rsidRPr="00000000">
        <w:rPr>
          <w:vertAlign w:val="baseline"/>
          <w:rtl w:val="0"/>
        </w:rPr>
        <w:t xml:space="preserve">Korgen, K. (</w:t>
      </w:r>
      <w:r w:rsidDel="00000000" w:rsidR="00000000" w:rsidRPr="00000000">
        <w:rPr>
          <w:rtl w:val="0"/>
        </w:rPr>
        <w:t xml:space="preserve">2014</w:t>
      </w:r>
      <w:r w:rsidDel="00000000" w:rsidR="00000000" w:rsidRPr="00000000">
        <w:rPr>
          <w:vertAlign w:val="baseline"/>
          <w:rtl w:val="0"/>
        </w:rPr>
        <w:t xml:space="preserve">) “The Impact of Action and Engagement on Sociology In and Out of the Classroom.” </w:t>
      </w:r>
      <w:r w:rsidDel="00000000" w:rsidR="00000000" w:rsidRPr="00000000">
        <w:rPr>
          <w:i w:val="1"/>
          <w:vertAlign w:val="baseline"/>
          <w:rtl w:val="0"/>
        </w:rPr>
        <w:t xml:space="preserve">Service Sociology and Academic Engagement in Social Problems</w:t>
      </w:r>
      <w:r w:rsidDel="00000000" w:rsidR="00000000" w:rsidRPr="00000000">
        <w:rPr>
          <w:vertAlign w:val="baseline"/>
          <w:rtl w:val="0"/>
        </w:rPr>
        <w:t xml:space="preserve">. Eds.  Javier A. Treviño and Karen McCormack. Surrey, UK: Ashgate.</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690" w:right="0" w:hanging="62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Yang, D. (2012) “How the Racial Ideology of Colorblindness Impeded Racial Justice.” </w:t>
      </w:r>
      <w:r w:rsidDel="00000000" w:rsidR="00000000" w:rsidRPr="00000000">
        <w:rPr>
          <w:i w:val="1"/>
          <w:vertAlign w:val="baseline"/>
          <w:rtl w:val="0"/>
        </w:rPr>
        <w:t xml:space="preserve">American Government, Policy &amp; Law, 3rd Edition</w:t>
      </w:r>
      <w:r w:rsidDel="00000000" w:rsidR="00000000" w:rsidRPr="00000000">
        <w:rPr>
          <w:vertAlign w:val="baseline"/>
          <w:rtl w:val="0"/>
        </w:rPr>
        <w:t xml:space="preserve">. Ed. Michael Luis Principe. Dubuque, Iowa: Kendall/Hunt.</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690" w:right="0" w:hanging="62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690" w:right="0" w:hanging="62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Brunsma, D. (2012) “Avoiding Race or Following the Racial Scripts?: Obama and Race in the Recessionary Period of the Colorblind Era.” </w:t>
      </w:r>
      <w:r w:rsidDel="00000000" w:rsidR="00000000" w:rsidRPr="00000000">
        <w:rPr>
          <w:i w:val="1"/>
          <w:vertAlign w:val="baseline"/>
          <w:rtl w:val="0"/>
        </w:rPr>
        <w:t xml:space="preserve">Obama and the Biracial Factor. </w:t>
      </w:r>
      <w:r w:rsidDel="00000000" w:rsidR="00000000" w:rsidRPr="00000000">
        <w:rPr>
          <w:vertAlign w:val="baseline"/>
          <w:rtl w:val="0"/>
        </w:rPr>
        <w:t xml:space="preserve">Ed. Andrew Jolivete. Bristol, UK: The Policy Press.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White, J. (2010) "New Tools for a Humanist Public Sociology Curriculum: A Rejoinder to Dale and Kalob." </w:t>
      </w:r>
      <w:r w:rsidDel="00000000" w:rsidR="00000000" w:rsidRPr="00000000">
        <w:rPr>
          <w:i w:val="1"/>
          <w:vertAlign w:val="baseline"/>
          <w:rtl w:val="0"/>
        </w:rPr>
        <w:t xml:space="preserve">Pioneers of Public Sociology: 30 Years of Humanity and Society</w:t>
      </w:r>
      <w:r w:rsidDel="00000000" w:rsidR="00000000" w:rsidRPr="00000000">
        <w:rPr>
          <w:vertAlign w:val="baseline"/>
          <w:rtl w:val="0"/>
        </w:rPr>
        <w:t xml:space="preserve">. Cornwall-on-Hudson, NY: Sloane Publishing</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White, J. (2009) A “Comment” on “The Forum: Second Thoughts on Presidential Elections,” by Ruane and Cerulo (solicited by the journal editor) for </w:t>
      </w:r>
      <w:r w:rsidDel="00000000" w:rsidR="00000000" w:rsidRPr="00000000">
        <w:rPr>
          <w:i w:val="1"/>
          <w:vertAlign w:val="baseline"/>
          <w:rtl w:val="0"/>
        </w:rPr>
        <w:t xml:space="preserve">Sociological Forum</w:t>
      </w:r>
      <w:r w:rsidDel="00000000" w:rsidR="00000000" w:rsidRPr="00000000">
        <w:rPr>
          <w:vertAlign w:val="baseline"/>
          <w:rtl w:val="0"/>
        </w:rPr>
        <w:t xml:space="preserve">, </w:t>
      </w:r>
      <w:r w:rsidDel="00000000" w:rsidR="00000000" w:rsidRPr="00000000">
        <w:rPr>
          <w:b w:val="1"/>
          <w:vertAlign w:val="baseline"/>
          <w:rtl w:val="0"/>
        </w:rPr>
        <w:t xml:space="preserve">24</w:t>
      </w:r>
      <w:r w:rsidDel="00000000" w:rsidR="00000000" w:rsidRPr="00000000">
        <w:rPr>
          <w:vertAlign w:val="baseline"/>
          <w:rtl w:val="0"/>
        </w:rPr>
        <w:t xml:space="preserve">, 1, 197-198.</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(2008) “Political Fragmentation.” </w:t>
      </w:r>
      <w:r w:rsidDel="00000000" w:rsidR="00000000" w:rsidRPr="00000000">
        <w:rPr>
          <w:i w:val="1"/>
          <w:vertAlign w:val="baseline"/>
          <w:rtl w:val="0"/>
        </w:rPr>
        <w:t xml:space="preserve">Encyclopedia of Social Problems</w:t>
      </w:r>
      <w:r w:rsidDel="00000000" w:rsidR="00000000" w:rsidRPr="00000000">
        <w:rPr>
          <w:vertAlign w:val="baseline"/>
          <w:rtl w:val="0"/>
        </w:rPr>
        <w:t xml:space="preserve">. Ed. Vincent Parrillo Thousand Oaks, CA: SAGE Publications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(2008) “Biracialism.” </w:t>
      </w:r>
      <w:r w:rsidDel="00000000" w:rsidR="00000000" w:rsidRPr="00000000">
        <w:rPr>
          <w:i w:val="1"/>
          <w:vertAlign w:val="baseline"/>
          <w:rtl w:val="0"/>
        </w:rPr>
        <w:t xml:space="preserve">Encyclopedia of Race and Racism</w:t>
      </w:r>
      <w:r w:rsidDel="00000000" w:rsidR="00000000" w:rsidRPr="00000000">
        <w:rPr>
          <w:vertAlign w:val="baseline"/>
          <w:rtl w:val="0"/>
        </w:rPr>
        <w:t xml:space="preserve">. Ed. John H. Moore. New York: Macmillan Reference USA: 169-172.</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(2008) “Biracial.” </w:t>
      </w:r>
      <w:r w:rsidDel="00000000" w:rsidR="00000000" w:rsidRPr="00000000">
        <w:rPr>
          <w:i w:val="1"/>
          <w:vertAlign w:val="baseline"/>
          <w:rtl w:val="0"/>
        </w:rPr>
        <w:t xml:space="preserve">Encyclopedia of Social Problems</w:t>
      </w:r>
      <w:r w:rsidDel="00000000" w:rsidR="00000000" w:rsidRPr="00000000">
        <w:rPr>
          <w:vertAlign w:val="baseline"/>
          <w:rtl w:val="0"/>
        </w:rPr>
        <w:t xml:space="preserve">. Ed. Vincent Parrillo Thousand Oaks, CA: SAGE Publications</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O’Brien, E. (2006) "What's Race Got to Do With it? Close Black/White Friendships in a 'Color-Blind' Society." </w:t>
      </w:r>
      <w:r w:rsidDel="00000000" w:rsidR="00000000" w:rsidRPr="00000000">
        <w:rPr>
          <w:i w:val="1"/>
          <w:vertAlign w:val="baseline"/>
          <w:rtl w:val="0"/>
        </w:rPr>
        <w:t xml:space="preserve">Negotiating the Color Line: Doing Race in the Color-Blind Era and Implications for Racial Justice</w:t>
      </w:r>
      <w:r w:rsidDel="00000000" w:rsidR="00000000" w:rsidRPr="00000000">
        <w:rPr>
          <w:vertAlign w:val="baseline"/>
          <w:rtl w:val="0"/>
        </w:rPr>
        <w:t xml:space="preserve">. Ed. David L. Brunsma (2006) Boulder, CO: Lynne Rienner Publications.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Wang, G. and Mahon, J. (2006) “Social Distance and the Tipping Effect” on a Northern New Jersey College Campus.” In</w:t>
      </w:r>
      <w:r w:rsidDel="00000000" w:rsidR="00000000" w:rsidRPr="00000000">
        <w:rPr>
          <w:i w:val="1"/>
          <w:vertAlign w:val="baseline"/>
          <w:rtl w:val="0"/>
        </w:rPr>
        <w:t xml:space="preserve"> The New Quality of Contact: African Americans and Whites on College Campuses</w:t>
      </w:r>
      <w:r w:rsidDel="00000000" w:rsidR="00000000" w:rsidRPr="00000000">
        <w:rPr>
          <w:vertAlign w:val="baseline"/>
          <w:rtl w:val="0"/>
        </w:rPr>
        <w:t xml:space="preserve"> Ed. Robert Moore. New York: The University Press of America.</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(2006) “Social Policy on Race in the Colorblind Era.” </w:t>
      </w:r>
      <w:r w:rsidDel="00000000" w:rsidR="00000000" w:rsidRPr="00000000">
        <w:rPr>
          <w:i w:val="1"/>
          <w:vertAlign w:val="baseline"/>
          <w:rtl w:val="0"/>
        </w:rPr>
        <w:t xml:space="preserve">American Government, Policy &amp; Law, 2</w:t>
      </w:r>
      <w:r w:rsidDel="00000000" w:rsidR="00000000" w:rsidRPr="00000000">
        <w:rPr>
          <w:i w:val="1"/>
          <w:vertAlign w:val="superscript"/>
          <w:rtl w:val="0"/>
        </w:rPr>
        <w:t xml:space="preserve">nd</w:t>
      </w:r>
      <w:r w:rsidDel="00000000" w:rsidR="00000000" w:rsidRPr="00000000">
        <w:rPr>
          <w:i w:val="1"/>
          <w:vertAlign w:val="baseline"/>
          <w:rtl w:val="0"/>
        </w:rPr>
        <w:t xml:space="preserve"> Edition</w:t>
      </w:r>
      <w:r w:rsidDel="00000000" w:rsidR="00000000" w:rsidRPr="00000000">
        <w:rPr>
          <w:vertAlign w:val="baseline"/>
          <w:rtl w:val="0"/>
        </w:rPr>
        <w:t xml:space="preserve">. Ed. Michael Luis Principe. Dubuque, Iowa: Kendall/Hunt.</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Odell, P. (2004) “The Urgent Need to Stem Student Consumerism and Increase Civic Engagement in Higher Education.” Character Clearinghouse, </w:t>
      </w:r>
      <w:r w:rsidDel="00000000" w:rsidR="00000000" w:rsidRPr="00000000">
        <w:rPr>
          <w:i w:val="1"/>
          <w:vertAlign w:val="baseline"/>
          <w:rtl w:val="0"/>
        </w:rPr>
        <w:t xml:space="preserve">Center for the Study of Values in College Student Development</w:t>
      </w:r>
      <w:r w:rsidDel="00000000" w:rsidR="00000000" w:rsidRPr="00000000">
        <w:rPr>
          <w:rFonts w:ascii="Verdana" w:cs="Verdana" w:eastAsia="Verdana" w:hAnsi="Verdana"/>
          <w:sz w:val="16"/>
          <w:szCs w:val="16"/>
          <w:vertAlign w:val="baseline"/>
          <w:rtl w:val="0"/>
        </w:rPr>
        <w:t xml:space="preserve">. </w:t>
      </w:r>
      <w:r w:rsidDel="00000000" w:rsidR="00000000" w:rsidRPr="00000000">
        <w:rPr>
          <w:vertAlign w:val="baseline"/>
          <w:rtl w:val="0"/>
        </w:rPr>
        <w:t xml:space="preserve">Accessed at </w:t>
      </w:r>
      <w:hyperlink r:id="rId7">
        <w:r w:rsidDel="00000000" w:rsidR="00000000" w:rsidRPr="00000000">
          <w:rPr>
            <w:color w:val="0000ee"/>
            <w:u w:val="single"/>
            <w:vertAlign w:val="baseline"/>
            <w:rtl w:val="0"/>
          </w:rPr>
          <w:t xml:space="preserve">http://www.collegevalues.org</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fldChar w:fldCharType="end"/>
      </w:r>
      <w:r w:rsidDel="00000000" w:rsidR="00000000" w:rsidRPr="00000000">
        <w:rPr>
          <w:vertAlign w:val="baseline"/>
          <w:rtl w:val="0"/>
        </w:rPr>
        <w:t xml:space="preserve">Korgen, K (2003). The Elephant in the Living Room: The Issue of Race in Close Black/White Friendships. Race, Ethnicity, and Gender: Selected Readings. Ed. Joseph Healey &amp; Eileen O’Brien: 177-189. Thousand Oaks, CA: Pine Forge Press.</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Wang, G. and Korgen, K. (2002). “Don’t Stand Too Close to Me: Social Distance and College Students at a Northern New Jersey University.” In</w:t>
      </w:r>
      <w:r w:rsidDel="00000000" w:rsidR="00000000" w:rsidRPr="00000000">
        <w:rPr>
          <w:i w:val="1"/>
          <w:vertAlign w:val="baseline"/>
          <w:rtl w:val="0"/>
        </w:rPr>
        <w:t xml:space="preserve"> The Quality of Contact: African Americans and Whites on College Campuses</w:t>
      </w:r>
      <w:r w:rsidDel="00000000" w:rsidR="00000000" w:rsidRPr="00000000">
        <w:rPr>
          <w:vertAlign w:val="baseline"/>
          <w:rtl w:val="0"/>
        </w:rPr>
        <w:t xml:space="preserve"> Ed. Robert Moore: 95-107. New York: The University Press of America.</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and Odell, P.M. (2000). “Beyond a Multiracial America: Racial Demographics and Crime in the U.S. Today.” </w:t>
      </w:r>
      <w:r w:rsidDel="00000000" w:rsidR="00000000" w:rsidRPr="00000000">
        <w:rPr>
          <w:i w:val="1"/>
          <w:vertAlign w:val="baseline"/>
          <w:rtl w:val="0"/>
        </w:rPr>
        <w:t xml:space="preserve">Race</w:t>
      </w:r>
      <w:r w:rsidDel="00000000" w:rsidR="00000000" w:rsidRPr="00000000">
        <w:rPr>
          <w:vertAlign w:val="baseline"/>
          <w:rtl w:val="0"/>
        </w:rPr>
        <w:t xml:space="preserve"> </w:t>
      </w:r>
      <w:r w:rsidDel="00000000" w:rsidR="00000000" w:rsidRPr="00000000">
        <w:rPr>
          <w:i w:val="1"/>
          <w:vertAlign w:val="baseline"/>
          <w:rtl w:val="0"/>
        </w:rPr>
        <w:t xml:space="preserve">and Crime</w:t>
      </w:r>
      <w:r w:rsidDel="00000000" w:rsidR="00000000" w:rsidRPr="00000000">
        <w:rPr>
          <w:vertAlign w:val="baseline"/>
          <w:rtl w:val="0"/>
        </w:rPr>
        <w:t xml:space="preserve">. Madison WI: CourseWise Publishing,</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(1999). </w:t>
      </w:r>
      <w:r w:rsidDel="00000000" w:rsidR="00000000" w:rsidRPr="00000000">
        <w:rPr>
          <w:b w:val="1"/>
          <w:vertAlign w:val="baseline"/>
          <w:rtl w:val="0"/>
        </w:rPr>
        <w:t xml:space="preserve">“</w:t>
      </w:r>
      <w:r w:rsidDel="00000000" w:rsidR="00000000" w:rsidRPr="00000000">
        <w:rPr>
          <w:vertAlign w:val="baseline"/>
          <w:rtl w:val="0"/>
        </w:rPr>
        <w:t xml:space="preserve">Blackness and Whiteness: Legal Definitions of: United States.” </w:t>
      </w:r>
      <w:r w:rsidDel="00000000" w:rsidR="00000000" w:rsidRPr="00000000">
        <w:rPr>
          <w:i w:val="1"/>
          <w:vertAlign w:val="baseline"/>
          <w:rtl w:val="0"/>
        </w:rPr>
        <w:t xml:space="preserve">Racial and Ethnic Relations in America</w:t>
      </w:r>
      <w:r w:rsidDel="00000000" w:rsidR="00000000" w:rsidRPr="00000000">
        <w:rPr>
          <w:vertAlign w:val="baseline"/>
          <w:rtl w:val="0"/>
        </w:rPr>
        <w:t xml:space="preserve">. Pasadena: Salem Press.</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(1999). “Irish-African American Conflict.” </w:t>
      </w:r>
      <w:r w:rsidDel="00000000" w:rsidR="00000000" w:rsidRPr="00000000">
        <w:rPr>
          <w:i w:val="1"/>
          <w:vertAlign w:val="baseline"/>
          <w:rtl w:val="0"/>
        </w:rPr>
        <w:t xml:space="preserve">Racial and Ethnic Relations in America</w:t>
      </w:r>
      <w:r w:rsidDel="00000000" w:rsidR="00000000" w:rsidRPr="00000000">
        <w:rPr>
          <w:vertAlign w:val="baseline"/>
          <w:rtl w:val="0"/>
        </w:rPr>
        <w:t xml:space="preserve">. Pasadena: Salem Press.</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del Carmen, A., Korgen, K., del Carmen, D. and Espinosa, A. (1999). “Hispanics: The New Irish in the American Criminal Justice System?” </w:t>
      </w:r>
      <w:r w:rsidDel="00000000" w:rsidR="00000000" w:rsidRPr="00000000">
        <w:rPr>
          <w:i w:val="1"/>
          <w:vertAlign w:val="baseline"/>
          <w:rtl w:val="0"/>
        </w:rPr>
        <w:t xml:space="preserve">Perspectives: Criminal Justice</w:t>
      </w:r>
      <w:r w:rsidDel="00000000" w:rsidR="00000000" w:rsidRPr="00000000">
        <w:rPr>
          <w:vertAlign w:val="baseline"/>
          <w:rtl w:val="0"/>
        </w:rPr>
        <w:t xml:space="preserve">. Madison, WI: CourseWise Publishing.</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Book Reviews:</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(2007) Book Review of </w:t>
      </w:r>
      <w:r w:rsidDel="00000000" w:rsidR="00000000" w:rsidRPr="00000000">
        <w:rPr>
          <w:i w:val="1"/>
          <w:vertAlign w:val="baseline"/>
          <w:rtl w:val="0"/>
        </w:rPr>
        <w:t xml:space="preserve">Minority Voices</w:t>
      </w:r>
      <w:r w:rsidDel="00000000" w:rsidR="00000000" w:rsidRPr="00000000">
        <w:rPr>
          <w:vertAlign w:val="baseline"/>
          <w:rtl w:val="0"/>
        </w:rPr>
        <w:t xml:space="preserve"> by John P. Myers (2005) Allyn &amp; Bacon. </w:t>
      </w:r>
      <w:r w:rsidDel="00000000" w:rsidR="00000000" w:rsidRPr="00000000">
        <w:rPr>
          <w:i w:val="1"/>
          <w:vertAlign w:val="baseline"/>
          <w:rtl w:val="0"/>
        </w:rPr>
        <w:t xml:space="preserve">Contemporary Sociology</w:t>
      </w:r>
      <w:r w:rsidDel="00000000" w:rsidR="00000000" w:rsidRPr="00000000">
        <w:rPr>
          <w:vertAlign w:val="baseline"/>
          <w:rtl w:val="0"/>
        </w:rPr>
        <w:t xml:space="preserve">. 36, 1:25-26.</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(2005) Book Review of </w:t>
      </w:r>
      <w:r w:rsidDel="00000000" w:rsidR="00000000" w:rsidRPr="00000000">
        <w:rPr>
          <w:i w:val="1"/>
          <w:vertAlign w:val="baseline"/>
          <w:rtl w:val="0"/>
        </w:rPr>
        <w:t xml:space="preserve">Breaking the Code of Good Intentions: Everyday Forms of Whiteness </w:t>
      </w:r>
      <w:r w:rsidDel="00000000" w:rsidR="00000000" w:rsidRPr="00000000">
        <w:rPr>
          <w:vertAlign w:val="baseline"/>
          <w:rtl w:val="0"/>
        </w:rPr>
        <w:t xml:space="preserve">by Melanie E. L. Bush (2004), Rowman &amp; Littlefield. </w:t>
      </w:r>
      <w:r w:rsidDel="00000000" w:rsidR="00000000" w:rsidRPr="00000000">
        <w:rPr>
          <w:i w:val="1"/>
          <w:vertAlign w:val="baseline"/>
          <w:rtl w:val="0"/>
        </w:rPr>
        <w:t xml:space="preserve">New Politics</w:t>
      </w:r>
      <w:r w:rsidDel="00000000" w:rsidR="00000000" w:rsidRPr="00000000">
        <w:rPr>
          <w:vertAlign w:val="baseline"/>
          <w:rtl w:val="0"/>
        </w:rPr>
        <w:t xml:space="preserve">. 39:160.</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ind w:left="720" w:right="0" w:hanging="719"/>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Korgen, K. (2003) Book Review of </w:t>
      </w:r>
      <w:r w:rsidDel="00000000" w:rsidR="00000000" w:rsidRPr="00000000">
        <w:rPr>
          <w:i w:val="1"/>
          <w:vertAlign w:val="baseline"/>
          <w:rtl w:val="0"/>
        </w:rPr>
        <w:t xml:space="preserve">Black Pride and Black Prejudice</w:t>
      </w:r>
      <w:r w:rsidDel="00000000" w:rsidR="00000000" w:rsidRPr="00000000">
        <w:rPr>
          <w:vertAlign w:val="baseline"/>
          <w:rtl w:val="0"/>
        </w:rPr>
        <w:t xml:space="preserve"> by Paul M. Sniderman and Thomas Piazza (2002), Princeton University Press.</w:t>
      </w:r>
      <w:r w:rsidDel="00000000" w:rsidR="00000000" w:rsidRPr="00000000">
        <w:rPr>
          <w:i w:val="1"/>
          <w:vertAlign w:val="baseline"/>
          <w:rtl w:val="0"/>
        </w:rPr>
        <w:t xml:space="preserve"> Contemporary Sociology</w:t>
      </w:r>
      <w:r w:rsidDel="00000000" w:rsidR="00000000" w:rsidRPr="00000000">
        <w:rPr>
          <w:vertAlign w:val="baseline"/>
          <w:rtl w:val="0"/>
        </w:rPr>
        <w:t xml:space="preserve"> 32, 5:591-592</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b w:val="1"/>
          <w:vertAlign w:val="baseline"/>
          <w:rtl w:val="0"/>
        </w:rPr>
        <w:t xml:space="preserve">PRESENTATIONS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rPr>
          <w:i w:val="1"/>
          <w:vertAlign w:val="baseline"/>
        </w:rPr>
      </w:pPr>
      <w:r w:rsidDel="00000000" w:rsidR="00000000" w:rsidRPr="00000000">
        <w:rPr>
          <w:i w:val="1"/>
          <w:vertAlign w:val="baseline"/>
          <w:rtl w:val="0"/>
        </w:rPr>
        <w:t xml:space="preserve">Juried Presentations: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“Connecting Sociology to Job Skills Through Active Learning</w:t>
      </w:r>
      <w:r w:rsidDel="00000000" w:rsidR="00000000" w:rsidRPr="00000000">
        <w:rPr>
          <w:rtl w:val="0"/>
        </w:rPr>
        <w:t xml:space="preserve">”</w:t>
        <w:tab/>
        <w:tab/>
        <w:t xml:space="preserve">March 2020</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(with Maxine Atkinson)</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Eastern Sociological Society</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Philadelphia, PA</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“Which Type of Exercise to Use When?” (with Maxine Atkinson)</w:t>
        <w:tab/>
        <w:tab/>
        <w:t xml:space="preserve">August 2019</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American Sociological Association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New York City</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Rule="auto"/>
        <w:ind w:left="0" w:right="0" w:firstLine="0"/>
        <w:rPr>
          <w:i w:val="1"/>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“Creating an Active Learning focused Introductory Sociology Text”           February 2018</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(with Maxine Atkinson)</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Eastern Sociological Society</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Baltimore, MD</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“Leveling the Sociology Playing Field in Higher Education </w:t>
        <w:tab/>
        <w:tab/>
        <w:t xml:space="preserve">August 2017</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through Active Learning and Public Sociology Programs”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(with Elizabeth Lyman)</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Society for the Study of Social Problems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Rule="auto"/>
        <w:ind w:left="0" w:right="0" w:firstLine="0"/>
        <w:rPr>
          <w:color w:val="212121"/>
        </w:rPr>
      </w:pPr>
      <w:r w:rsidDel="00000000" w:rsidR="00000000" w:rsidRPr="00000000">
        <w:rPr>
          <w:color w:val="212121"/>
          <w:rtl w:val="0"/>
        </w:rPr>
        <w:t xml:space="preserve">Montreal, Quebec</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color w:val="222222"/>
          <w:rtl w:val="0"/>
        </w:rPr>
        <w:t xml:space="preserve">“Has the Colorblind Ideology Permeated Prison Walls?”</w:t>
        <w:tab/>
        <w:tab/>
        <w:tab/>
        <w:t xml:space="preserve">November 2016</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color w:val="222222"/>
          <w:rtl w:val="0"/>
        </w:rPr>
        <w:t xml:space="preserve">(with Gennifer Furst)</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color w:val="222222"/>
          <w:rtl w:val="0"/>
        </w:rPr>
        <w:t xml:space="preserve">American Society of Criminology Conference</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color w:val="222222"/>
          <w:rtl w:val="0"/>
        </w:rPr>
        <w:t xml:space="preserve">New Orleans, LA</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color w:val="222222"/>
          <w:rtl w:val="0"/>
        </w:rPr>
        <w:t xml:space="preserve">“Experiences of Incarcerated Multiracial Males”</w:t>
        <w:tab/>
        <w:tab/>
        <w:tab/>
        <w:t xml:space="preserve">        </w:t>
        <w:tab/>
        <w:t xml:space="preserve">April 2015</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color w:val="222222"/>
          <w:rtl w:val="0"/>
        </w:rPr>
        <w:t xml:space="preserve">(with Gennifer Furst)</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color w:val="222222"/>
          <w:rtl w:val="0"/>
        </w:rPr>
        <w:t xml:space="preserve">Interdisciplinary Conference on Race,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color w:val="222222"/>
          <w:rtl w:val="0"/>
        </w:rPr>
        <w:t xml:space="preserve">Monmouth University, West Long Branch, NJ</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Rule="auto"/>
        <w:ind w:left="0" w:right="0" w:firstLine="0"/>
        <w:rPr>
          <w:color w:val="222222"/>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“Can You Be Color-Blind in Prison?” </w:t>
        <w:tab/>
        <w:tab/>
        <w:tab/>
        <w:tab/>
        <w:tab/>
        <w:t xml:space="preserve">February 2015</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(with Gennifer Furst)</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Eastern Sociological Society Conference, New York</w:t>
        <w:tab/>
        <w:tab/>
        <w:t xml:space="preserve">       </w:t>
        <w:tab/>
        <w:tab/>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"Reclaiming Civil Rights: College Core Curriculum as Democratic        </w:t>
        <w:tab/>
        <w:t xml:space="preserve">October 2014 </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Frontier"</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(with Barbara Andrew, Wartyna Davis, and Christine Kelly)</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Region Campus Compact Conference, Jacksonville, FL</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“Racial Identity Among Multiracial Prisoners” (with Gennifer Furst)     </w:t>
        <w:tab/>
        <w:t xml:space="preserve">August 2014</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sz w:val="22"/>
          <w:szCs w:val="22"/>
          <w:vertAlign w:val="baseline"/>
          <w:rtl w:val="0"/>
        </w:rPr>
        <w:t xml:space="preserve">Society for the Study of Social Problems, San Francisco</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Intersectionality in a Public Sociology and Civic </w:t>
        <w:tab/>
        <w:t xml:space="preserve">        </w:t>
        <w:tab/>
        <w:t xml:space="preserve">August 2014</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Engagement Course”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Society for the Study of Social Problems, San Francisco</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Rule="auto"/>
        <w:ind w:left="86" w:right="86" w:hanging="86"/>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“Using the Core Commitments of Sociology to Help Students Gain a      </w:t>
        <w:tab/>
        <w:t xml:space="preserve">August 2013</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Rule="auto"/>
        <w:ind w:left="86" w:right="86" w:hanging="86"/>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Sense of Their Own Power to Change Society”</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Rule="auto"/>
        <w:ind w:left="86" w:right="86" w:hanging="86"/>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Society for the Study of Social Problems, New York City</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“Teaching the World that isn’t: Envisioning Social Change in the </w:t>
        <w:tab/>
        <w:t xml:space="preserve">         </w:t>
        <w:tab/>
        <w:t xml:space="preserve">August 2013</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Classroom” (organizer, presider &amp; discussant)</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Society for the Study of Social Problems, New York City </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“Teaching Sociology through the Prism of Social Change,                        </w:t>
        <w:tab/>
        <w:t xml:space="preserve">March 2013</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Social Action, and Social Justice” (organizer, presider &amp; discussant)</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Boston</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Public Sociology and Civic Engagement”                                 </w:t>
        <w:tab/>
        <w:t xml:space="preserve">August 2012</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Sociological Association, Denver</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"The Impact of Action and Engagement on Sociology</w:t>
        <w:tab/>
        <w:tab/>
        <w:t xml:space="preserve">         </w:t>
        <w:tab/>
        <w:t xml:space="preserve">August 2011 </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In and Out on the Classroom" as part on an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(Part on an invited thematic session). </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SSSP, Las Vegas</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"Are We Making the Disciplinary Changes Necessary for         </w:t>
        <w:tab/>
        <w:t xml:space="preserve">          </w:t>
        <w:tab/>
        <w:t xml:space="preserve">February 2011</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Creating Public Sociology?"</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Philadelphia</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Co-organizer and Discussant for Paper Session:                                         </w:t>
        <w:tab/>
        <w:t xml:space="preserve">March 2010</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“Fostering Active Citizenship through Teaching Sociology”</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Boston </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"Public Sociology: Humanistic Approaches and a                                      </w:t>
        <w:tab/>
        <w:t xml:space="preserve">March 2009</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Commitment to Social Justice" </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Baltimore</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"Engaged Sociology Students"                                                                    </w:t>
        <w:tab/>
        <w:t xml:space="preserve">November 2008</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Association for Humanist Sociology, Boston</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Social Problems to Students with Little Cultural Capital”        </w:t>
        <w:tab/>
        <w:t xml:space="preserve">August 2008</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Society for the Study of Social Problems, Boston</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“Issues of Legitimacy: A White Interviewer and Black and                       </w:t>
        <w:tab/>
        <w:t xml:space="preserve">August 2006</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Biracial Interviewees” </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Association of Black Sociologists, Montreal</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“How to Make Social Problems a Course that Empowers (Rather             </w:t>
        <w:tab/>
        <w:t xml:space="preserve">August 2006</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than Depresses) Students,” (with Jonathan White)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Society for the Study of Social Problems, Montreal</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Against the Conservative Tide by Showing How                      </w:t>
        <w:tab/>
        <w:t xml:space="preserve">August 2005</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Sociology Can Save Democracy” (with Howard Lune) </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Society for the Study of Social Problems, Philadelphia</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“Civic Engagement in the Sociology Classroom” (with                              </w:t>
        <w:tab/>
        <w:t xml:space="preserve">March, 2005</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Howard Lune) </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Washington, D.C.</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“It's the Message Not the Messenger: The Declining                                  </w:t>
        <w:tab/>
        <w:t xml:space="preserve">August, 2004</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Significance of Black-White Contact” (with Eileen O’Brien)</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Sociological Association, San Francisco</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“I'm Colorblind but What Are You, Anyway?” (with Eileen                       </w:t>
        <w:tab/>
        <w:t xml:space="preserve">August, 2004</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O’Brien) </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Society for the Study of Social Problems, San Francisco</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“What's Race Got to Do with It?: Close Black/White                                  </w:t>
        <w:tab/>
        <w:t xml:space="preserve">August, 2004</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Friendships in a 'Colorblind' Society” (with Eileen O’Brien)</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Association of Black Sociologists, San Francisco</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“Cross-racial Friendships and Social Distance Between Racial                   </w:t>
        <w:tab/>
        <w:t xml:space="preserve">August, 2003</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Groups on a College Campus” (with Patricia Odell and Gabe</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Wang) </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Society for the Study of Social Problems, Atlanta, GA</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Social Distance on College Campuses, Panel Organizer                             </w:t>
        <w:tab/>
        <w:t xml:space="preserve">March, 2003</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and Discussant </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Philadelphia</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"Close Black/White Friendships and Anti-Racism" (with                           </w:t>
        <w:tab/>
        <w:t xml:space="preserve">March, 2002</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Eileen O'Brien).</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Boston, MA</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"Recent Trends in Academic Employment in Sociology                            </w:t>
        <w:tab/>
        <w:t xml:space="preserve">March, 2002</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in the Northeast" (with Patricia Odell and Alejandro del</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Carmen). </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Boston, MA</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“Black/White Friendships and the Issue of Race.”                                     </w:t>
        <w:tab/>
        <w:t xml:space="preserve">August, 2001</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Sociological Society, Anaheim, CA</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“Does Diversity Make a Difference?: Social Distance                               </w:t>
        <w:tab/>
        <w:t xml:space="preserve">March 2001</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Between Whites and Blacks on College Campuses Today”</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(with Gabe Wang and Jim Mahon). </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Philadelphia</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“Close Friendships and Dating Relationships on Racially                          </w:t>
        <w:tab/>
        <w:t xml:space="preserve">March 2001</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Heterogeneous and Homogeneous College Campuses”</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(with Jim Mahon and Gabe Wang).  </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Philadelphia</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Presider/Discussant for the “Ethnic Identity and Racial                             </w:t>
        <w:tab/>
        <w:t xml:space="preserve">March, 2001</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Construction” paper session </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Philadelphia</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“Applying Sociological Theory to Diversity Training                               </w:t>
        <w:tab/>
        <w:t xml:space="preserve">August, 2000</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for Managers” (with Peter Stein) </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Sociological Society, Washington, D.C.</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“Blacks and Whites: Close Friendships that Cross the                              </w:t>
        <w:tab/>
        <w:t xml:space="preserve">August, 2000</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Racial Divide” </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Society for Social Problems, Washington, D.C.</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“Sociological Practice and Diversity Training for                                     </w:t>
        <w:tab/>
        <w:t xml:space="preserve">August, 2000</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Managers” (with Peter Stein) </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Society for Applied Sociology, Bethesda, MD</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"’We're The Customer--We Pay The Tuition:’ Student                             </w:t>
        <w:tab/>
        <w:t xml:space="preserve">March, 2000</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Consumerism Among Undergraduate Sociology Majors”</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(with Michael Delucchi) </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Baltimore, MD</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Presider/Discussant for the “Deviance and Social Control                        </w:t>
        <w:tab/>
        <w:t xml:space="preserve">March, 2000</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Among Young People” paper session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Baltimore MD</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Co-organizer of Panel on Student Attitudes towards Higher                    </w:t>
        <w:tab/>
        <w:t xml:space="preserve">March, 2000</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Education (with Michael Delucchi) </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Baltimore, MD</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“Overcoming the Racial Divide: Close Friendships Between                   </w:t>
        <w:tab/>
        <w:t xml:space="preserve">August, 1999</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Black and White Americans” (with James Vela-McConnell)</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Society for the Study of Social Problems, Chicago, IL</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Discussant for panel on Interracial and Interfaith Relationships                </w:t>
        <w:tab/>
        <w:t xml:space="preserve">March, 1999</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Boston, MA</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“Clogged Plumbing: Obstacles to Dissemination and                                </w:t>
        <w:tab/>
        <w:t xml:space="preserve">March, 1999</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Reception of a Religious Message” (with James Mahon and</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Patricia M. Odell) </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Eastern Sociological Society, Boston, MA</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"Hispanics: The New Irish in the American Criminal Justice                    </w:t>
        <w:tab/>
        <w:t xml:space="preserve">November,1998</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System?" (with Alejandro del Carmen, Denise del Carmen</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and Armando Espinosa) </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Society of Criminology, Washington, D.C.</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"Mixed-Race Americans and Affirmative Action: From                            </w:t>
        <w:tab/>
        <w:t xml:space="preserve">August, 1998</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One Drop Rule to the Pigmentation Rule" </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Society for the Study of Social Problems, San Francisco</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"Biracial College Students and Dating"                                                      </w:t>
        <w:tab/>
        <w:t xml:space="preserve">August, 1996</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Sociological Association, New York</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“Biracial Individuals and Racial Identity”                                                  </w:t>
        <w:tab/>
        <w:t xml:space="preserve">August, 1995</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Sociological Association, Washington DC</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Antidote for Social Triage”                                                                </w:t>
        <w:tab/>
        <w:t xml:space="preserve">August, 1994</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Sociological Association, Los Angeles (with JonathanWhite)</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“Social Triage: African Americans in Greater Boston”                              </w:t>
        <w:tab/>
        <w:t xml:space="preserve">April, 1993</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New England Sociology Association, Bryant College</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(with Jonathan White)</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“Sports and the Socialization of Militaristic Ideologies”                             </w:t>
        <w:tab/>
        <w:t xml:space="preserve">November, 1992</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North American Sociology of Sport Conference,</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Toledo, Ohio (with Jonathan White)</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Rule="auto"/>
        <w:ind w:left="806" w:right="0" w:hanging="805"/>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Rule="auto"/>
        <w:ind w:left="0" w:right="0" w:firstLine="0"/>
        <w:rPr>
          <w:i w:val="1"/>
          <w:vertAlign w:val="baseline"/>
        </w:rPr>
      </w:pPr>
      <w:r w:rsidDel="00000000" w:rsidR="00000000" w:rsidRPr="00000000">
        <w:rPr>
          <w:i w:val="1"/>
          <w:vertAlign w:val="baseline"/>
          <w:rtl w:val="0"/>
        </w:rPr>
        <w:t xml:space="preserve">Invited Presentations:</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Fostering Civic Engagement in a Public Sociology and Civic</w:t>
        <w:tab/>
        <w:tab/>
        <w:t xml:space="preserve">April 12, 2018</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Engagement Course</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Center for Teaching Excellence, WPUNJ</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Led a roundtable for department chairs at the ASA Conference</w:t>
        <w:tab/>
        <w:tab/>
        <w:t xml:space="preserve">August, 2017</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on how to recruit more sociology majors</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American Sociological Association, Montreal</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Led roundtables at the ASA Teaching pre-conference on how to</w:t>
        <w:tab/>
        <w:tab/>
        <w:t xml:space="preserve">August, 2017</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teach critical thinking through group action projects</w:t>
      </w:r>
    </w:p>
    <w:p w:rsidR="00000000" w:rsidDel="00000000" w:rsidP="00000000" w:rsidRDefault="00000000" w:rsidRPr="00000000" w14:paraId="0000019F">
      <w:pPr>
        <w:spacing w:after="0" w:before="0" w:lineRule="auto"/>
        <w:ind w:left="0" w:right="0" w:firstLine="0"/>
        <w:rPr/>
      </w:pPr>
      <w:r w:rsidDel="00000000" w:rsidR="00000000" w:rsidRPr="00000000">
        <w:rPr>
          <w:rtl w:val="0"/>
        </w:rPr>
        <w:t xml:space="preserve">American Sociological Association, Montreal</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Led a discussion of </w:t>
      </w:r>
      <w:r w:rsidDel="00000000" w:rsidR="00000000" w:rsidRPr="00000000">
        <w:rPr>
          <w:i w:val="1"/>
          <w:vertAlign w:val="baseline"/>
          <w:rtl w:val="0"/>
        </w:rPr>
        <w:t xml:space="preserve">The Loving Story</w:t>
      </w:r>
      <w:r w:rsidDel="00000000" w:rsidR="00000000" w:rsidRPr="00000000">
        <w:rPr>
          <w:vertAlign w:val="baseline"/>
          <w:rtl w:val="0"/>
        </w:rPr>
        <w:t xml:space="preserve"> for a National</w:t>
        <w:tab/>
        <w:tab/>
        <w:tab/>
        <w:tab/>
        <w:t xml:space="preserve">March, 2014</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Endowment for the Humanities sponsored presentation at </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WPUNJ and the Paterson Library</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“Connecting the Classroom to the Community:                                         </w:t>
        <w:tab/>
        <w:t xml:space="preserve">April, 2012</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Sociologists in Action for Social Change and Social Justice.”</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Keynote Speech (with Jonathan White) at the NEUSRC 2012</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38th New England Undergraduate Sociology Research Conference</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"Multiracial Americans and Social Class" Senior Faculty Research             </w:t>
        <w:tab/>
        <w:t xml:space="preserve">April, 2010</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Panel, Research Day, WPUNJ</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“Teaching About Racism When an African American is President” </w:t>
        <w:tab/>
        <w:t xml:space="preserve">December, 2008</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Race and Gender Workshop, WPUNJ</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“Why Learning About Asia Makes You a Better Teacher” at                 </w:t>
        <w:tab/>
        <w:t xml:space="preserve">April, 2008</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Teaching Asia Conference, WPUNJ</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Presentation on </w:t>
      </w:r>
      <w:r w:rsidDel="00000000" w:rsidR="00000000" w:rsidRPr="00000000">
        <w:rPr>
          <w:i w:val="1"/>
          <w:vertAlign w:val="baseline"/>
          <w:rtl w:val="0"/>
        </w:rPr>
        <w:t xml:space="preserve">Crossing the Racial Divide</w:t>
      </w:r>
      <w:r w:rsidDel="00000000" w:rsidR="00000000" w:rsidRPr="00000000">
        <w:rPr>
          <w:vertAlign w:val="baseline"/>
          <w:rtl w:val="0"/>
        </w:rPr>
        <w:t xml:space="preserve"> to a class at                         </w:t>
        <w:tab/>
        <w:t xml:space="preserve">November, 2008</w:t>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at Drew University</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“Crossing the Racial Divide on College Campuses” (with                            April, 2004</w:t>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 Davis) at Mercer College, NJ</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“Campus Friendships that Cross the Racial Divide” (with                             March, 2004</w:t>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 Davis) at the New Jersey Project’s ALANA</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Conference, Bloomfield, NJ</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“Crossing the Racial Divide on College Campuses” at Camden                    November, 2003</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County Community College </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Elephant in the Living Room: How Close Black-White                        December, 2002</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Friends Deal with the Issue of Race” at the William Paterson</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University Faculty Book/Creative Expression Lecture Series</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“Leading Discussions in the Social/Behavioral Sciences”                            </w:t>
      </w:r>
      <w:r w:rsidDel="00000000" w:rsidR="00000000" w:rsidRPr="00000000">
        <w:rPr>
          <w:rtl w:val="0"/>
        </w:rPr>
        <w:tab/>
        <w:t xml:space="preserve"> </w:t>
      </w:r>
      <w:r w:rsidDel="00000000" w:rsidR="00000000" w:rsidRPr="00000000">
        <w:rPr>
          <w:vertAlign w:val="baseline"/>
          <w:rtl w:val="0"/>
        </w:rPr>
        <w:t xml:space="preserve">August, 1996</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at the Teaching Workshop, Boston College</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“Leading Group Discussions in Social Science Courses”                            </w:t>
      </w:r>
      <w:r w:rsidDel="00000000" w:rsidR="00000000" w:rsidRPr="00000000">
        <w:rPr>
          <w:rtl w:val="0"/>
        </w:rPr>
        <w:tab/>
      </w:r>
      <w:r w:rsidDel="00000000" w:rsidR="00000000" w:rsidRPr="00000000">
        <w:rPr>
          <w:vertAlign w:val="baseline"/>
          <w:rtl w:val="0"/>
        </w:rPr>
        <w:t xml:space="preserve">September, 1994</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at the Teaching Workshop, Boston College</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“Sports and Militarism: the Intimate Connection”                                          November, 1992</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(with Jonathan White) at the Graduate Student Colloquium</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at Boston College</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vertAlign w:val="baseline"/>
          <w:rtl w:val="0"/>
        </w:rPr>
        <w:t xml:space="preserve">RESEARCH AND CONSULTING EXPERIENCE</w:t>
      </w:r>
      <w:r w:rsidDel="00000000" w:rsidR="00000000" w:rsidRPr="00000000">
        <w:rPr>
          <w:vertAlign w:val="baseline"/>
          <w:rtl w:val="0"/>
        </w:rPr>
        <w:t xml:space="preserve">:</w:t>
      </w: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Member of SAGE Video Editorial Advisory Board</w:t>
        <w:tab/>
        <w:tab/>
        <w:tab/>
        <w:tab/>
        <w:t xml:space="preserve">2015-</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Director of Evaluation Services and Partner, Korgen Associates</w:t>
        <w:tab/>
        <w:tab/>
        <w:t xml:space="preserve">2014-</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(conducting program evaluations for non-profit organizations)</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American Sociological Association Program Reviewer and Consultant</w:t>
        <w:tab/>
        <w:t xml:space="preserve">2013-</w:t>
        <w:tab/>
        <w:tab/>
        <w:tab/>
        <w:tab/>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Co-Led Evaluation of Free The Children School-Based Programs </w:t>
        <w:tab/>
        <w:tab/>
        <w:t xml:space="preserve">2011</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Participant in Integrating Asian Studies into the Education                          </w:t>
        <w:tab/>
        <w:t xml:space="preserve">2005-2008</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Curriculum (WPUNJ Liaison 2007-2008)</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Consultant for the United States Conference of Catholic                           </w:t>
        <w:tab/>
        <w:t xml:space="preserve">1998-2008</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Bishop’s Secretariat for African American Catholics</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Member of the New Jersey Project's Speaker's Bureau                            </w:t>
        <w:tab/>
        <w:t xml:space="preserve">2000-2005</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Consultant for State Farm Managers in the Greater New Jersey/             </w:t>
        <w:tab/>
        <w:t xml:space="preserve">1999-2000</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New York area. Developing and leading workshops on diversity</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issues.</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Consultant for American Automobile Association of                                 </w:t>
        <w:tab/>
        <w:t xml:space="preserve">1999-2000</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Northern New Jersey. Developing and leading workshops on</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diversity issues.</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Research Assistant for American Association of Catholic                      </w:t>
        <w:tab/>
        <w:t xml:space="preserve"> Jun-Dec,1994</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Colleges and Universities</w:t>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b w:val="1"/>
          <w:vertAlign w:val="baseline"/>
          <w:rtl w:val="0"/>
        </w:rPr>
        <w:t xml:space="preserve">AWARDS</w:t>
      </w:r>
      <w:r w:rsidDel="00000000" w:rsidR="00000000" w:rsidRPr="00000000">
        <w:rPr>
          <w:vertAlign w:val="baseline"/>
          <w:rtl w:val="0"/>
        </w:rPr>
        <w:t xml:space="preserve">:</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Sage’s “Breakthrough Book of the Year” for 2018</w:t>
        <w:tab/>
        <w:tab/>
        <w:tab/>
        <w:tab/>
        <w:t xml:space="preserve">2019</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22222"/>
          <w:rtl w:val="0"/>
        </w:rPr>
        <w:t xml:space="preserve">an award for the most successful first edition Sage publishes</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Textbook &amp; Academic Authors Association’s </w:t>
      </w:r>
      <w:r w:rsidDel="00000000" w:rsidR="00000000" w:rsidRPr="00000000">
        <w:rPr>
          <w:rtl w:val="0"/>
        </w:rPr>
        <w:t xml:space="preserve"> </w:t>
        <w:tab/>
        <w:tab/>
        <w:tab/>
        <w:tab/>
        <w:t xml:space="preserve">2019</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Most Promising New Textbook Award of 2018 (</w:t>
      </w:r>
      <w:r w:rsidDel="00000000" w:rsidR="00000000" w:rsidRPr="00000000">
        <w:rPr>
          <w:i w:val="1"/>
          <w:rtl w:val="0"/>
        </w:rPr>
        <w:t xml:space="preserve">Sociology in Action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Semester sabbatical (competitive)</w:t>
        <w:tab/>
        <w:tab/>
        <w:tab/>
        <w:tab/>
        <w:tab/>
        <w:t xml:space="preserve">      </w:t>
        <w:tab/>
        <w:t xml:space="preserve"> Fall 2016</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WPUNJ Award for Excellence in Teaching</w:t>
        <w:tab/>
        <w:tab/>
        <w:tab/>
        <w:tab/>
        <w:tab/>
        <w:t xml:space="preserve"> 2014</w:t>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Semester sabbatical (competitive)</w:t>
        <w:tab/>
        <w:tab/>
        <w:tab/>
        <w:tab/>
        <w:tab/>
        <w:t xml:space="preserve">      </w:t>
        <w:tab/>
        <w:t xml:space="preserve"> Fall 2009</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Asia Society mini-grant for $4400 for graduate student outreach           </w:t>
        <w:tab/>
        <w:t xml:space="preserve"> 2008</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WPUNJ Award for Excellence in Scholarship and Creative                 </w:t>
        <w:tab/>
        <w:t xml:space="preserve"> 2006</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vertAlign w:val="baseline"/>
          <w:rtl w:val="0"/>
        </w:rPr>
        <w:t xml:space="preserve">Expression</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rtl w:val="0"/>
        </w:rPr>
      </w:r>
    </w:p>
    <w:p w:rsidR="00000000" w:rsidDel="00000000" w:rsidP="00000000" w:rsidRDefault="00000000" w:rsidRPr="00000000" w14:paraId="000001FE">
      <w:pPr>
        <w:spacing w:after="0" w:before="0" w:lineRule="auto"/>
        <w:ind w:left="0" w:right="0" w:firstLine="0"/>
        <w:rPr/>
      </w:pPr>
      <w:r w:rsidDel="00000000" w:rsidR="00000000" w:rsidRPr="00000000">
        <w:rPr>
          <w:rtl w:val="0"/>
        </w:rPr>
        <w:t xml:space="preserve">Dissertation Fellowship (Boston College Dept. of Sociology)                    </w:t>
        <w:tab/>
        <w:t xml:space="preserve"> 1996-1997</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Awarded on the basis of past scholarship and potential of dissertation.</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Graduate Fellowship (Boston College Dept. of Sociology)                     </w:t>
        <w:tab/>
        <w:t xml:space="preserve"> 1990-1993</w:t>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Summer Fellowship (Boston College Dept. of Sociology)                       </w:t>
        <w:tab/>
        <w:t xml:space="preserve"> 1995</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before="0" w:lineRule="auto"/>
        <w:ind w:left="0" w:right="0" w:firstLine="0"/>
        <w:rPr>
          <w:b w:val="1"/>
          <w:vertAlign w:val="baseline"/>
        </w:rPr>
      </w:pPr>
      <w:r w:rsidDel="00000000" w:rsidR="00000000" w:rsidRPr="00000000">
        <w:rPr>
          <w:b w:val="1"/>
          <w:vertAlign w:val="baseline"/>
          <w:rtl w:val="0"/>
        </w:rPr>
        <w:t xml:space="preserve">SERVICE </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before="0" w:lineRule="auto"/>
        <w:ind w:left="0" w:right="0" w:firstLine="0"/>
        <w:rPr>
          <w:i w:val="1"/>
        </w:rPr>
      </w:pPr>
      <w:r w:rsidDel="00000000" w:rsidR="00000000" w:rsidRPr="00000000">
        <w:rPr>
          <w:i w:val="1"/>
          <w:vertAlign w:val="baseline"/>
          <w:rtl w:val="0"/>
        </w:rPr>
        <w:t xml:space="preserve">Highlights of </w:t>
      </w:r>
      <w:r w:rsidDel="00000000" w:rsidR="00000000" w:rsidRPr="00000000">
        <w:rPr>
          <w:i w:val="1"/>
          <w:rtl w:val="0"/>
        </w:rPr>
        <w:t xml:space="preserve">Service at WPUNJ</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Sociology and CJ  DFRAC Committee</w:t>
        <w:tab/>
        <w:tab/>
        <w:tab/>
        <w:tab/>
        <w:tab/>
        <w:t xml:space="preserve">2007-2011, 2017-</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Sociology and CJ Retention Committee</w:t>
        <w:tab/>
        <w:tab/>
        <w:tab/>
        <w:tab/>
        <w:tab/>
        <w:t xml:space="preserve">2007-</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Sociology and CJ Promotion Committee</w:t>
        <w:tab/>
        <w:tab/>
        <w:tab/>
        <w:tab/>
        <w:tab/>
        <w:t xml:space="preserve">2007-</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0E">
      <w:pPr>
        <w:spacing w:after="0" w:before="0" w:lineRule="auto"/>
        <w:ind w:left="0" w:right="0" w:firstLine="0"/>
        <w:rPr/>
      </w:pPr>
      <w:r w:rsidDel="00000000" w:rsidR="00000000" w:rsidRPr="00000000">
        <w:rPr>
          <w:rtl w:val="0"/>
        </w:rPr>
        <w:t xml:space="preserve">Department Executive Committee                                                             </w:t>
        <w:tab/>
        <w:t xml:space="preserve">2003-2008, 2013-2016</w:t>
      </w:r>
    </w:p>
    <w:p w:rsidR="00000000" w:rsidDel="00000000" w:rsidP="00000000" w:rsidRDefault="00000000" w:rsidRPr="00000000" w14:paraId="0000020F">
      <w:pPr>
        <w:spacing w:after="0" w:before="0" w:lineRule="auto"/>
        <w:ind w:left="0" w:right="0" w:firstLine="0"/>
        <w:rPr/>
      </w:pPr>
      <w:r w:rsidDel="00000000" w:rsidR="00000000" w:rsidRPr="00000000">
        <w:rPr>
          <w:rtl w:val="0"/>
        </w:rPr>
      </w:r>
    </w:p>
    <w:p w:rsidR="00000000" w:rsidDel="00000000" w:rsidP="00000000" w:rsidRDefault="00000000" w:rsidRPr="00000000" w14:paraId="00000210">
      <w:pPr>
        <w:spacing w:after="0" w:before="0" w:lineRule="auto"/>
        <w:ind w:left="0" w:right="0" w:firstLine="0"/>
        <w:rPr/>
      </w:pPr>
      <w:r w:rsidDel="00000000" w:rsidR="00000000" w:rsidRPr="00000000">
        <w:rPr>
          <w:rtl w:val="0"/>
        </w:rPr>
        <w:t xml:space="preserve">Co-Chair of Chairs</w:t>
        <w:tab/>
        <w:tab/>
        <w:tab/>
        <w:tab/>
        <w:tab/>
        <w:tab/>
        <w:tab/>
        <w:tab/>
        <w:t xml:space="preserve">2013-2014</w:t>
      </w:r>
    </w:p>
    <w:p w:rsidR="00000000" w:rsidDel="00000000" w:rsidP="00000000" w:rsidRDefault="00000000" w:rsidRPr="00000000" w14:paraId="00000211">
      <w:pPr>
        <w:spacing w:after="0" w:before="0" w:lineRule="auto"/>
        <w:ind w:left="0" w:right="0" w:firstLine="0"/>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Chair, Department of Sociology                                                     </w:t>
        <w:tab/>
        <w:t xml:space="preserve">        </w:t>
        <w:tab/>
        <w:t xml:space="preserve">2011- </w:t>
      </w:r>
      <w:r w:rsidDel="00000000" w:rsidR="00000000" w:rsidRPr="00000000">
        <w:rPr>
          <w:rtl w:val="0"/>
        </w:rPr>
        <w:t xml:space="preserve">2014</w:t>
      </w: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(the chair is a de-facto member of all dept. committees)</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vertAlign w:val="baseline"/>
          <w:rtl w:val="0"/>
        </w:rPr>
        <w:t xml:space="preserve">Faculty Senate representative for the Sociology Department                        2012-</w:t>
      </w:r>
      <w:r w:rsidDel="00000000" w:rsidR="00000000" w:rsidRPr="00000000">
        <w:rPr>
          <w:rtl w:val="0"/>
        </w:rPr>
        <w:t xml:space="preserve">2013 </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Member of the WPUNJ Board of Trustees                                                  </w:t>
        <w:tab/>
        <w:t xml:space="preserve">2010-</w:t>
      </w:r>
      <w:r w:rsidDel="00000000" w:rsidR="00000000" w:rsidRPr="00000000">
        <w:rPr>
          <w:rtl w:val="0"/>
        </w:rPr>
        <w:t xml:space="preserve">2016</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Auxiliary Services Organization</w:t>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Faculty Senate Liaison to the Board of Trustees                            </w:t>
        <w:tab/>
        <w:t xml:space="preserve">        </w:t>
        <w:tab/>
        <w:t xml:space="preserve">2010-2011</w:t>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Committee on Educational Policy and Student Development</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University Faculty Range Adjustment Committee                                    </w:t>
        <w:tab/>
        <w:t xml:space="preserve">2008-2009</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before="0" w:lineRule="auto"/>
        <w:ind w:left="7200" w:right="0" w:hanging="720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Advisement and Registration Council                                                        </w:t>
        <w:tab/>
        <w:t xml:space="preserve">2007- 2009 (co-chair 2007-2008)</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t xml:space="preserve">B</w:t>
      </w:r>
      <w:r w:rsidDel="00000000" w:rsidR="00000000" w:rsidRPr="00000000">
        <w:rPr>
          <w:vertAlign w:val="baseline"/>
          <w:rtl w:val="0"/>
        </w:rPr>
        <w:t xml:space="preserve">asic Skills Committee                                                                               </w:t>
        <w:tab/>
        <w:t xml:space="preserve">2006- 2008</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Faculty Senate Executive Committee                                                         </w:t>
        <w:tab/>
        <w:t xml:space="preserve">2005-2007</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Banner Task Force                                                                                      </w:t>
        <w:tab/>
        <w:t xml:space="preserve">2006-2007</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Faculty Senator (at-large representative)                                                    </w:t>
        <w:tab/>
        <w:t xml:space="preserve">2004-2008</w:t>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Graduate Director, Department of Sociology                                            </w:t>
        <w:tab/>
        <w:t xml:space="preserve">2007-2008</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Assistant Chair, Department of Sociology                                                 </w:t>
        <w:tab/>
        <w:t xml:space="preserve">2004-2007</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Vice-Chair of the Faculty Senate                                                               </w:t>
        <w:tab/>
        <w:t xml:space="preserve">2005-2006</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General Education Coordinator                                                                  </w:t>
        <w:tab/>
        <w:t xml:space="preserve">2000-2004, 2006</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Admissions and Academic Standards Senate Council                               </w:t>
        <w:tab/>
        <w:t xml:space="preserve">2000-2005 (co-chair</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2004-2005)</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American Democracy Project Committee                                                  </w:t>
        <w:tab/>
        <w:t xml:space="preserve">2003-2005</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Sociology Research Circle Coordinator                                                      </w:t>
        <w:tab/>
        <w:t xml:space="preserve">2001-2004, 2006-2007</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Co-Coordinator New Faculty and Adjunct HSS Orientation                    </w:t>
        <w:tab/>
        <w:t xml:space="preserve">2000-2004, 2006</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Coordinator of American Democracy Project’s Infusing                           </w:t>
        <w:tab/>
        <w:t xml:space="preserve">2004-2005</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Civic Engagement Initiative (founder)</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Academic Standards Task Force of the Timely Degree                             </w:t>
        <w:tab/>
        <w:t xml:space="preserve">2003-2004</w:t>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Completion Initiative (Chair)</w:t>
      </w: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ESS Student Papers Committee (founder)                                                 </w:t>
        <w:tab/>
        <w:t xml:space="preserve">2001-2003</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before="0" w:lineRule="auto"/>
        <w:ind w:left="0" w:right="0" w:firstLine="0"/>
        <w:rPr>
          <w:i w:val="1"/>
          <w:vertAlign w:val="baseline"/>
        </w:rPr>
      </w:pPr>
      <w:r w:rsidDel="00000000" w:rsidR="00000000" w:rsidRPr="00000000">
        <w:rPr>
          <w:i w:val="1"/>
          <w:vertAlign w:val="baseline"/>
          <w:rtl w:val="0"/>
        </w:rPr>
        <w:t xml:space="preserve">Service to the Profession </w:t>
      </w:r>
    </w:p>
    <w:p w:rsidR="00000000" w:rsidDel="00000000" w:rsidP="00000000" w:rsidRDefault="00000000" w:rsidRPr="00000000" w14:paraId="00000244">
      <w:pPr>
        <w:spacing w:after="0" w:before="0" w:lineRule="auto"/>
        <w:ind w:left="0" w:right="0" w:firstLine="0"/>
        <w:rPr/>
      </w:pPr>
      <w:r w:rsidDel="00000000" w:rsidR="00000000" w:rsidRPr="00000000">
        <w:rPr>
          <w:rtl w:val="0"/>
        </w:rPr>
        <w:t xml:space="preserve">Peer Reviewer for many journals, including:</w:t>
        <w:tab/>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before="0" w:lineRule="auto"/>
        <w:ind w:left="0" w:right="0" w:firstLine="0"/>
        <w:rPr>
          <w:i w:val="1"/>
          <w:sz w:val="22"/>
          <w:szCs w:val="22"/>
        </w:rPr>
      </w:pPr>
      <w:r w:rsidDel="00000000" w:rsidR="00000000" w:rsidRPr="00000000">
        <w:rPr>
          <w:i w:val="1"/>
          <w:sz w:val="22"/>
          <w:szCs w:val="22"/>
          <w:rtl w:val="0"/>
        </w:rPr>
        <w:t xml:space="preserve">Social Problems, Sociology of Race and Ethnicity, Journal of Social and Personal Relationships, Social Science Research, Sociological Compass, Sociological Forum, Humanity and Society, and American Journal of Sociology, Teaching Sociology, Ethnicities, Qualitative Sociology. Sociological Perspectives</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before="0" w:lineRule="auto"/>
        <w:ind w:left="0" w:right="0" w:firstLine="0"/>
        <w:rPr>
          <w:i w:val="1"/>
          <w:sz w:val="22"/>
          <w:szCs w:val="22"/>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02124"/>
          <w:rtl w:val="0"/>
        </w:rPr>
        <w:t xml:space="preserve">ASA Teaching and Learning Symposium Planning Committee                    2020</w:t>
      </w: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Editorial Board Member </w:t>
      </w:r>
      <w:r w:rsidDel="00000000" w:rsidR="00000000" w:rsidRPr="00000000">
        <w:rPr>
          <w:i w:val="1"/>
          <w:rtl w:val="0"/>
        </w:rPr>
        <w:t xml:space="preserve">Teaching Sociology</w:t>
      </w:r>
      <w:r w:rsidDel="00000000" w:rsidR="00000000" w:rsidRPr="00000000">
        <w:rPr>
          <w:rtl w:val="0"/>
        </w:rPr>
        <w:t xml:space="preserve"> </w:t>
      </w:r>
      <w:r w:rsidDel="00000000" w:rsidR="00000000" w:rsidRPr="00000000">
        <w:rPr>
          <w:i w:val="1"/>
          <w:rtl w:val="0"/>
        </w:rPr>
        <w:tab/>
        <w:tab/>
        <w:tab/>
        <w:tab/>
      </w:r>
      <w:r w:rsidDel="00000000" w:rsidR="00000000" w:rsidRPr="00000000">
        <w:rPr>
          <w:rtl w:val="0"/>
        </w:rPr>
        <w:t xml:space="preserve">2019-</w:t>
      </w:r>
    </w:p>
    <w:p w:rsidR="00000000" w:rsidDel="00000000" w:rsidP="00000000" w:rsidRDefault="00000000" w:rsidRPr="00000000" w14:paraId="00000249">
      <w:pPr>
        <w:spacing w:after="0" w:before="0" w:lineRule="auto"/>
        <w:ind w:left="0" w:right="0" w:firstLine="0"/>
        <w:rPr/>
      </w:pPr>
      <w:r w:rsidDel="00000000" w:rsidR="00000000" w:rsidRPr="00000000">
        <w:rPr>
          <w:rtl w:val="0"/>
        </w:rPr>
      </w:r>
    </w:p>
    <w:p w:rsidR="00000000" w:rsidDel="00000000" w:rsidP="00000000" w:rsidRDefault="00000000" w:rsidRPr="00000000" w14:paraId="0000024A">
      <w:pPr>
        <w:spacing w:after="0" w:before="0" w:lineRule="auto"/>
        <w:ind w:left="0" w:right="0" w:firstLine="0"/>
        <w:rPr/>
      </w:pPr>
      <w:r w:rsidDel="00000000" w:rsidR="00000000" w:rsidRPr="00000000">
        <w:rPr>
          <w:rtl w:val="0"/>
        </w:rPr>
        <w:t xml:space="preserve">Editorial Board Member, </w:t>
      </w:r>
      <w:r w:rsidDel="00000000" w:rsidR="00000000" w:rsidRPr="00000000">
        <w:rPr>
          <w:i w:val="1"/>
          <w:rtl w:val="0"/>
        </w:rPr>
        <w:t xml:space="preserve">Journal of Critical Mixed Race Studies</w:t>
      </w:r>
      <w:r w:rsidDel="00000000" w:rsidR="00000000" w:rsidRPr="00000000">
        <w:rPr>
          <w:rtl w:val="0"/>
        </w:rPr>
        <w:t xml:space="preserve">                2017-</w:t>
      </w:r>
    </w:p>
    <w:p w:rsidR="00000000" w:rsidDel="00000000" w:rsidP="00000000" w:rsidRDefault="00000000" w:rsidRPr="00000000" w14:paraId="0000024B">
      <w:pPr>
        <w:spacing w:after="0" w:before="0" w:lineRule="auto"/>
        <w:ind w:left="0" w:right="0" w:firstLine="0"/>
        <w:rPr/>
      </w:pPr>
      <w:r w:rsidDel="00000000" w:rsidR="00000000" w:rsidRPr="00000000">
        <w:rPr>
          <w:rtl w:val="0"/>
        </w:rPr>
      </w:r>
    </w:p>
    <w:p w:rsidR="00000000" w:rsidDel="00000000" w:rsidP="00000000" w:rsidRDefault="00000000" w:rsidRPr="00000000" w14:paraId="0000024C">
      <w:pPr>
        <w:spacing w:after="0" w:before="0" w:lineRule="auto"/>
        <w:ind w:left="0" w:right="0" w:firstLine="0"/>
        <w:rPr/>
      </w:pPr>
      <w:r w:rsidDel="00000000" w:rsidR="00000000" w:rsidRPr="00000000">
        <w:rPr>
          <w:rtl w:val="0"/>
        </w:rPr>
        <w:t xml:space="preserve">Organizer of the SAGE Keith Roberts Teaching Innovations &amp;</w:t>
        <w:tab/>
        <w:tab/>
        <w:t xml:space="preserve">2018-2019</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before="0" w:lineRule="auto"/>
        <w:ind w:left="0" w:right="0" w:firstLine="0"/>
        <w:rPr>
          <w:i w:val="1"/>
          <w:sz w:val="22"/>
          <w:szCs w:val="22"/>
          <w:vertAlign w:val="baseline"/>
        </w:rPr>
      </w:pPr>
      <w:r w:rsidDel="00000000" w:rsidR="00000000" w:rsidRPr="00000000">
        <w:rPr>
          <w:rtl w:val="0"/>
        </w:rPr>
        <w:t xml:space="preserve">Professional Development Award and Chair of the Selection 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before="0" w:lineRule="auto"/>
        <w:ind w:left="0" w:right="0" w:firstLine="0"/>
        <w:rPr>
          <w:i w:val="1"/>
          <w:sz w:val="22"/>
          <w:szCs w:val="22"/>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Member of the SAGE Teaching Innovations &amp; Professional </w:t>
        <w:tab/>
        <w:tab/>
        <w:t xml:space="preserve">2016-2019</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Development Award Committee</w:t>
        <w:tab/>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ASA S</w:t>
      </w:r>
      <w:r w:rsidDel="00000000" w:rsidR="00000000" w:rsidRPr="00000000">
        <w:rPr>
          <w:rtl w:val="0"/>
        </w:rPr>
        <w:t xml:space="preserve">ection Council Member,</w:t>
        <w:tab/>
        <w:tab/>
        <w:tab/>
        <w:tab/>
        <w:tab/>
        <w:tab/>
        <w:t xml:space="preserve">2015-2018</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Sociological Practice and Public Sociology</w:t>
      </w:r>
      <w:r w:rsidDel="00000000" w:rsidR="00000000" w:rsidRPr="00000000">
        <w:rPr>
          <w:rtl w:val="0"/>
        </w:rPr>
        <w:tab/>
        <w:tab/>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highlight w:val="white"/>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Member of the ASA Public Understanding of Sociology Award                  </w:t>
        <w:tab/>
        <w:t xml:space="preserve">2011-2013</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Selection Committee</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Co-Editor                                                                                             </w:t>
        <w:tab/>
        <w:t xml:space="preserve">2010-2013</w:t>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i w:val="1"/>
          <w:vertAlign w:val="baseline"/>
          <w:rtl w:val="0"/>
        </w:rPr>
        <w:t xml:space="preserve">Teaching/Learning Matters</w:t>
      </w:r>
      <w:r w:rsidDel="00000000" w:rsidR="00000000" w:rsidRPr="00000000">
        <w:rPr>
          <w:vertAlign w:val="baseline"/>
          <w:rtl w:val="0"/>
        </w:rPr>
        <w:t xml:space="preserve">, Newsletter for Teaching Sociology Section</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of the American Sociological Association</w:t>
      </w: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b w:val="1"/>
          <w:vertAlign w:val="baseline"/>
          <w:rtl w:val="0"/>
        </w:rPr>
        <w:t xml:space="preserve">OTHER EXPERIENCE</w:t>
      </w:r>
      <w:r w:rsidDel="00000000" w:rsidR="00000000" w:rsidRPr="00000000">
        <w:rPr>
          <w:vertAlign w:val="baseline"/>
          <w:rtl w:val="0"/>
        </w:rPr>
        <w:t xml:space="preserve">:</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Jesuit Volunteer Corps, </w:t>
      </w:r>
      <w:r w:rsidDel="00000000" w:rsidR="00000000" w:rsidRPr="00000000">
        <w:rPr>
          <w:rtl w:val="0"/>
        </w:rPr>
        <w:t xml:space="preserve">Portland, Maine</w:t>
      </w:r>
      <w:r w:rsidDel="00000000" w:rsidR="00000000" w:rsidRPr="00000000">
        <w:rPr>
          <w:vertAlign w:val="baseline"/>
          <w:rtl w:val="0"/>
        </w:rPr>
        <w:t xml:space="preserve">                                                      </w:t>
        <w:tab/>
        <w:t xml:space="preserve">1989-1990</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sectPr>
      <w:pgSz w:h="15840" w:w="11220" w:orient="portrait"/>
      <w:pgMar w:bottom="600" w:top="600" w:left="630" w:right="7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1033"/>
      </w:rPr>
    </w:rPrDefault>
    <w:pPrDefault>
      <w:pPr>
        <w:spacing w:after="90" w:before="90" w:lineRule="auto"/>
        <w:ind w:left="90" w:right="90" w:hanging="8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ind w:left="0" w:right="0" w:firstLine="0"/>
    </w:pPr>
    <w:rPr>
      <w:rFonts w:ascii="Times New Roman" w:cs="Times New Roman" w:eastAsia="Times New Roman" w:hAnsi="Times New Roman"/>
      <w:b w:val="1"/>
      <w:color w:val="000000"/>
      <w:sz w:val="36"/>
      <w:szCs w:val="36"/>
      <w:highlight w:val="white"/>
      <w:vertAlign w:val="baseline"/>
    </w:rPr>
  </w:style>
  <w:style w:type="paragraph" w:styleId="Heading2">
    <w:name w:val="heading 2"/>
    <w:basedOn w:val="Normal"/>
    <w:next w:val="Normal"/>
    <w:pPr>
      <w:keepNext w:val="1"/>
      <w:keepLines w:val="1"/>
      <w:spacing w:after="225" w:before="225" w:line="240" w:lineRule="auto"/>
      <w:ind w:left="0" w:right="0" w:firstLine="0"/>
    </w:pPr>
    <w:rPr>
      <w:rFonts w:ascii="Times New Roman" w:cs="Times New Roman" w:eastAsia="Times New Roman" w:hAnsi="Times New Roman"/>
      <w:b w:val="1"/>
      <w:color w:val="000000"/>
      <w:sz w:val="28"/>
      <w:szCs w:val="28"/>
      <w:highlight w:val="white"/>
      <w:vertAlign w:val="baseline"/>
    </w:rPr>
  </w:style>
  <w:style w:type="paragraph" w:styleId="Heading3">
    <w:name w:val="heading 3"/>
    <w:basedOn w:val="Normal"/>
    <w:next w:val="Normal"/>
    <w:pPr>
      <w:keepNext w:val="1"/>
      <w:keepLines w:val="1"/>
      <w:spacing w:after="240" w:before="240" w:line="240" w:lineRule="auto"/>
      <w:ind w:left="0" w:right="0" w:firstLine="0"/>
    </w:pPr>
    <w:rPr>
      <w:rFonts w:ascii="Times New Roman" w:cs="Times New Roman" w:eastAsia="Times New Roman" w:hAnsi="Times New Roman"/>
      <w:b w:val="1"/>
      <w:color w:val="000000"/>
      <w:sz w:val="24"/>
      <w:szCs w:val="24"/>
      <w:highlight w:val="white"/>
      <w:vertAlign w:val="baseline"/>
    </w:rPr>
  </w:style>
  <w:style w:type="paragraph" w:styleId="Heading4">
    <w:name w:val="heading 4"/>
    <w:basedOn w:val="Normal"/>
    <w:next w:val="Normal"/>
    <w:pPr>
      <w:keepNext w:val="1"/>
      <w:keepLines w:val="1"/>
      <w:spacing w:after="255" w:before="255" w:line="240" w:lineRule="auto"/>
      <w:ind w:left="0" w:right="0" w:firstLine="0"/>
    </w:pPr>
    <w:rPr>
      <w:rFonts w:ascii="Times New Roman" w:cs="Times New Roman" w:eastAsia="Times New Roman" w:hAnsi="Times New Roman"/>
      <w:b w:val="1"/>
      <w:color w:val="000000"/>
      <w:sz w:val="20"/>
      <w:szCs w:val="20"/>
      <w:highlight w:val="white"/>
      <w:vertAlign w:val="baseline"/>
    </w:rPr>
  </w:style>
  <w:style w:type="paragraph" w:styleId="Heading5">
    <w:name w:val="heading 5"/>
    <w:basedOn w:val="Normal"/>
    <w:next w:val="Normal"/>
    <w:pPr>
      <w:keepNext w:val="1"/>
      <w:keepLines w:val="1"/>
      <w:spacing w:after="255" w:before="255" w:line="240" w:lineRule="auto"/>
      <w:ind w:left="0" w:right="0" w:firstLine="0"/>
    </w:pPr>
    <w:rPr>
      <w:rFonts w:ascii="Times New Roman" w:cs="Times New Roman" w:eastAsia="Times New Roman" w:hAnsi="Times New Roman"/>
      <w:b w:val="1"/>
      <w:color w:val="000000"/>
      <w:sz w:val="16"/>
      <w:szCs w:val="16"/>
      <w:highlight w:val="white"/>
      <w:vertAlign w:val="baseline"/>
    </w:rPr>
  </w:style>
  <w:style w:type="paragraph" w:styleId="Heading6">
    <w:name w:val="heading 6"/>
    <w:basedOn w:val="Normal"/>
    <w:next w:val="Normal"/>
    <w:pPr>
      <w:keepNext w:val="1"/>
      <w:keepLines w:val="1"/>
      <w:spacing w:after="360" w:before="360" w:line="240" w:lineRule="auto"/>
      <w:ind w:left="0" w:right="0" w:firstLine="0"/>
    </w:pPr>
    <w:rPr>
      <w:rFonts w:ascii="Times New Roman" w:cs="Times New Roman" w:eastAsia="Times New Roman" w:hAnsi="Times New Roman"/>
      <w:b w:val="1"/>
      <w:color w:val="000000"/>
      <w:sz w:val="16"/>
      <w:szCs w:val="16"/>
      <w:highlight w:val="white"/>
      <w:vertAlign w:val="baseline"/>
    </w:rPr>
  </w:style>
  <w:style w:type="paragraph" w:styleId="Title">
    <w:name w:val="Title"/>
    <w:basedOn w:val="Normal"/>
    <w:next w:val="Normal"/>
    <w:pPr>
      <w:keepNext w:val="1"/>
      <w:keepLines w:val="1"/>
      <w:spacing w:after="120" w:before="480" w:line="240" w:lineRule="auto"/>
      <w:ind w:left="90" w:right="90" w:hanging="89"/>
    </w:pPr>
    <w:rPr>
      <w:rFonts w:ascii="Times New Roman" w:cs="Times New Roman" w:eastAsia="Times New Roman" w:hAnsi="Times New Roman"/>
      <w:b w:val="1"/>
      <w:color w:val="000000"/>
      <w:sz w:val="72"/>
      <w:szCs w:val="72"/>
      <w:highlight w:val="white"/>
      <w:vertAlign w:val="baseline"/>
    </w:rPr>
  </w:style>
  <w:style w:type="paragraph" w:styleId="Subtitle">
    <w:name w:val="Subtitle"/>
    <w:basedOn w:val="Normal"/>
    <w:next w:val="Normal"/>
    <w:pPr>
      <w:keepNext w:val="1"/>
      <w:keepLines w:val="1"/>
      <w:spacing w:after="80" w:before="360" w:line="240" w:lineRule="auto"/>
      <w:ind w:left="90" w:right="90" w:hanging="89"/>
    </w:pPr>
    <w:rPr>
      <w:rFonts w:ascii="Georgia" w:cs="Georgia" w:eastAsia="Georgia" w:hAnsi="Georgia"/>
      <w:b w:val="0"/>
      <w:i w:val="1"/>
      <w:color w:val="666666"/>
      <w:sz w:val="48"/>
      <w:szCs w:val="48"/>
      <w:highlight w:val="whit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